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B9A" w14:textId="5A8232BC" w:rsidR="002B156D" w:rsidRPr="00796FA6" w:rsidRDefault="00142758" w:rsidP="00142758">
      <w:pPr>
        <w:tabs>
          <w:tab w:val="center" w:pos="5233"/>
          <w:tab w:val="right" w:pos="10466"/>
        </w:tabs>
        <w:spacing w:after="0"/>
        <w:rPr>
          <w:rFonts w:asciiTheme="majorHAnsi" w:hAnsiTheme="majorHAnsi"/>
          <w:sz w:val="24"/>
          <w:szCs w:val="24"/>
          <w:lang w:val="en-US"/>
        </w:rPr>
      </w:pPr>
      <w:r w:rsidRPr="00796FA6">
        <w:rPr>
          <w:rFonts w:asciiTheme="majorHAnsi" w:hAnsiTheme="majorHAnsi"/>
          <w:sz w:val="24"/>
          <w:szCs w:val="24"/>
          <w:lang w:val="en-US"/>
        </w:rPr>
        <w:tab/>
      </w:r>
    </w:p>
    <w:p w14:paraId="218065BF" w14:textId="61C278A9" w:rsidR="00B502BA" w:rsidRPr="00796FA6" w:rsidRDefault="00B90EA2" w:rsidP="00B90EA2">
      <w:pPr>
        <w:tabs>
          <w:tab w:val="center" w:pos="5233"/>
          <w:tab w:val="right" w:pos="10466"/>
        </w:tabs>
        <w:spacing w:after="0"/>
        <w:rPr>
          <w:rFonts w:asciiTheme="majorHAnsi" w:hAnsiTheme="majorHAnsi"/>
          <w:sz w:val="24"/>
          <w:szCs w:val="24"/>
        </w:rPr>
      </w:pPr>
      <w:r w:rsidRPr="00796FA6">
        <w:rPr>
          <w:rFonts w:asciiTheme="majorHAnsi" w:hAnsiTheme="majorHAnsi"/>
          <w:sz w:val="24"/>
          <w:szCs w:val="24"/>
        </w:rPr>
        <w:tab/>
      </w:r>
      <w:r w:rsidRPr="00796FA6">
        <w:rPr>
          <w:rFonts w:asciiTheme="majorHAnsi" w:hAnsiTheme="majorHAnsi"/>
          <w:sz w:val="24"/>
          <w:szCs w:val="24"/>
        </w:rPr>
        <w:tab/>
      </w:r>
      <w:r w:rsidR="00E25383" w:rsidRPr="00796FA6">
        <w:rPr>
          <w:rFonts w:asciiTheme="majorHAnsi" w:hAnsiTheme="majorHAnsi"/>
          <w:sz w:val="24"/>
          <w:szCs w:val="24"/>
        </w:rPr>
        <w:fldChar w:fldCharType="begin"/>
      </w:r>
      <w:r w:rsidR="00E25383" w:rsidRPr="00796FA6">
        <w:rPr>
          <w:rFonts w:asciiTheme="majorHAnsi" w:hAnsiTheme="majorHAnsi"/>
          <w:sz w:val="24"/>
          <w:szCs w:val="24"/>
        </w:rPr>
        <w:instrText xml:space="preserve"> DATE \@ "dddd, dd MMMM yyyy" </w:instrText>
      </w:r>
      <w:r w:rsidR="00E25383" w:rsidRPr="00796FA6">
        <w:rPr>
          <w:rFonts w:asciiTheme="majorHAnsi" w:hAnsiTheme="majorHAnsi"/>
          <w:sz w:val="24"/>
          <w:szCs w:val="24"/>
        </w:rPr>
        <w:fldChar w:fldCharType="separate"/>
      </w:r>
      <w:r w:rsidR="00BB1E5A" w:rsidRPr="00796FA6">
        <w:rPr>
          <w:rFonts w:asciiTheme="majorHAnsi" w:hAnsiTheme="majorHAnsi"/>
          <w:noProof/>
          <w:sz w:val="24"/>
          <w:szCs w:val="24"/>
        </w:rPr>
        <w:t>Friday, 26 May 2023</w:t>
      </w:r>
      <w:r w:rsidR="00E25383" w:rsidRPr="00796FA6">
        <w:rPr>
          <w:rFonts w:asciiTheme="majorHAnsi" w:hAnsiTheme="majorHAnsi"/>
          <w:sz w:val="24"/>
          <w:szCs w:val="24"/>
        </w:rPr>
        <w:fldChar w:fldCharType="end"/>
      </w:r>
      <w:r w:rsidR="00516BB2" w:rsidRPr="00796FA6">
        <w:rPr>
          <w:rFonts w:asciiTheme="majorHAnsi" w:hAnsiTheme="majorHAnsi"/>
          <w:sz w:val="24"/>
          <w:szCs w:val="24"/>
        </w:rPr>
        <w:t xml:space="preserve"> </w:t>
      </w:r>
    </w:p>
    <w:p w14:paraId="689B777E" w14:textId="6DD210FA" w:rsidR="00341FA8" w:rsidRPr="00796FA6" w:rsidRDefault="00341FA8" w:rsidP="00341FA8">
      <w:pPr>
        <w:spacing w:after="0"/>
        <w:rPr>
          <w:rFonts w:asciiTheme="majorHAnsi" w:hAnsiTheme="majorHAnsi"/>
          <w:sz w:val="24"/>
          <w:szCs w:val="24"/>
        </w:rPr>
      </w:pPr>
      <w:r w:rsidRPr="00796FA6">
        <w:rPr>
          <w:rFonts w:asciiTheme="majorHAnsi" w:hAnsiTheme="majorHAnsi"/>
          <w:sz w:val="24"/>
          <w:szCs w:val="24"/>
        </w:rPr>
        <w:t xml:space="preserve">Dear Parents/Carers, </w:t>
      </w:r>
    </w:p>
    <w:p w14:paraId="19B73DD2" w14:textId="0531C9CC" w:rsidR="00C34C62" w:rsidRPr="00796FA6" w:rsidRDefault="00C34C62" w:rsidP="00341FA8">
      <w:pPr>
        <w:spacing w:after="0"/>
        <w:rPr>
          <w:rFonts w:asciiTheme="majorHAnsi" w:hAnsiTheme="majorHAnsi"/>
          <w:b/>
          <w:bCs/>
          <w:sz w:val="24"/>
          <w:szCs w:val="24"/>
          <w:u w:val="single"/>
        </w:rPr>
      </w:pPr>
    </w:p>
    <w:p w14:paraId="7313DDB3" w14:textId="7D852338" w:rsidR="00C76988" w:rsidRPr="00796FA6" w:rsidRDefault="00C76988" w:rsidP="00341FA8">
      <w:pPr>
        <w:spacing w:after="0"/>
        <w:rPr>
          <w:rFonts w:asciiTheme="majorHAnsi" w:hAnsiTheme="majorHAnsi"/>
          <w:b/>
          <w:bCs/>
          <w:sz w:val="24"/>
          <w:szCs w:val="24"/>
          <w:u w:val="single"/>
        </w:rPr>
      </w:pPr>
      <w:r w:rsidRPr="00796FA6">
        <w:rPr>
          <w:rFonts w:asciiTheme="majorHAnsi" w:hAnsiTheme="majorHAnsi"/>
          <w:b/>
          <w:bCs/>
          <w:sz w:val="24"/>
          <w:szCs w:val="24"/>
          <w:u w:val="single"/>
        </w:rPr>
        <w:t>Attendance</w:t>
      </w:r>
    </w:p>
    <w:p w14:paraId="7555E04D" w14:textId="303C45DA" w:rsidR="00980E60" w:rsidRPr="00796FA6" w:rsidRDefault="00C76988" w:rsidP="00A85530">
      <w:pPr>
        <w:spacing w:after="0"/>
        <w:rPr>
          <w:rFonts w:asciiTheme="majorHAnsi" w:hAnsiTheme="majorHAnsi"/>
          <w:sz w:val="24"/>
          <w:szCs w:val="24"/>
        </w:rPr>
      </w:pPr>
      <w:r w:rsidRPr="00796FA6">
        <w:rPr>
          <w:rFonts w:asciiTheme="majorHAnsi" w:hAnsiTheme="majorHAnsi"/>
          <w:sz w:val="24"/>
          <w:szCs w:val="24"/>
        </w:rPr>
        <w:t xml:space="preserve">Our overall attendance for </w:t>
      </w:r>
      <w:r w:rsidR="005B35AA" w:rsidRPr="00796FA6">
        <w:rPr>
          <w:rFonts w:asciiTheme="majorHAnsi" w:hAnsiTheme="majorHAnsi"/>
          <w:sz w:val="24"/>
          <w:szCs w:val="24"/>
        </w:rPr>
        <w:t xml:space="preserve">this </w:t>
      </w:r>
      <w:r w:rsidRPr="00796FA6">
        <w:rPr>
          <w:rFonts w:asciiTheme="majorHAnsi" w:hAnsiTheme="majorHAnsi"/>
          <w:sz w:val="24"/>
          <w:szCs w:val="24"/>
        </w:rPr>
        <w:t xml:space="preserve">week </w:t>
      </w:r>
      <w:r w:rsidR="002E71E2" w:rsidRPr="00796FA6">
        <w:rPr>
          <w:rFonts w:asciiTheme="majorHAnsi" w:hAnsiTheme="majorHAnsi"/>
          <w:sz w:val="24"/>
          <w:szCs w:val="24"/>
        </w:rPr>
        <w:t xml:space="preserve">is </w:t>
      </w:r>
      <w:r w:rsidR="00A85530" w:rsidRPr="00796FA6">
        <w:rPr>
          <w:rFonts w:asciiTheme="majorHAnsi" w:hAnsiTheme="majorHAnsi"/>
          <w:sz w:val="24"/>
          <w:szCs w:val="24"/>
        </w:rPr>
        <w:t>9</w:t>
      </w:r>
      <w:r w:rsidR="002F37F3" w:rsidRPr="00796FA6">
        <w:rPr>
          <w:rFonts w:asciiTheme="majorHAnsi" w:hAnsiTheme="majorHAnsi"/>
          <w:sz w:val="24"/>
          <w:szCs w:val="24"/>
        </w:rPr>
        <w:t>3.11</w:t>
      </w:r>
      <w:r w:rsidR="00AB2943" w:rsidRPr="00796FA6">
        <w:rPr>
          <w:rFonts w:asciiTheme="majorHAnsi" w:hAnsiTheme="majorHAnsi"/>
          <w:sz w:val="24"/>
          <w:szCs w:val="24"/>
        </w:rPr>
        <w:t>%</w:t>
      </w:r>
      <w:r w:rsidR="004B4B91" w:rsidRPr="00796FA6">
        <w:rPr>
          <w:rFonts w:asciiTheme="majorHAnsi" w:hAnsiTheme="majorHAnsi"/>
          <w:sz w:val="24"/>
          <w:szCs w:val="24"/>
        </w:rPr>
        <w:t>.</w:t>
      </w:r>
      <w:r w:rsidR="00A85530" w:rsidRPr="00796FA6">
        <w:rPr>
          <w:rFonts w:asciiTheme="majorHAnsi" w:hAnsiTheme="majorHAnsi"/>
          <w:sz w:val="24"/>
          <w:szCs w:val="24"/>
        </w:rPr>
        <w:t xml:space="preserve"> </w:t>
      </w:r>
    </w:p>
    <w:p w14:paraId="5CAA8A14" w14:textId="6E229785" w:rsidR="008B2693" w:rsidRPr="00796FA6" w:rsidRDefault="00980E60" w:rsidP="00D265B1">
      <w:pPr>
        <w:spacing w:after="0"/>
        <w:rPr>
          <w:rFonts w:asciiTheme="majorHAnsi" w:hAnsiTheme="majorHAnsi"/>
          <w:sz w:val="24"/>
          <w:szCs w:val="24"/>
        </w:rPr>
      </w:pPr>
      <w:r w:rsidRPr="00796FA6">
        <w:rPr>
          <w:rFonts w:asciiTheme="majorHAnsi" w:hAnsiTheme="majorHAnsi"/>
          <w:sz w:val="24"/>
          <w:szCs w:val="24"/>
        </w:rPr>
        <w:t>We are getting close to our target of 96%. Please keep it up!</w:t>
      </w:r>
    </w:p>
    <w:p w14:paraId="6FC9932F" w14:textId="21D4E5AD" w:rsidR="005B35AA" w:rsidRPr="00796FA6" w:rsidRDefault="008B2693" w:rsidP="00D265B1">
      <w:pPr>
        <w:spacing w:after="0"/>
        <w:rPr>
          <w:rFonts w:asciiTheme="majorHAnsi" w:hAnsiTheme="majorHAnsi"/>
          <w:sz w:val="24"/>
          <w:szCs w:val="24"/>
        </w:rPr>
      </w:pPr>
      <w:r w:rsidRPr="00796FA6">
        <w:rPr>
          <w:rFonts w:asciiTheme="majorHAnsi" w:hAnsiTheme="majorHAnsi"/>
          <w:sz w:val="24"/>
          <w:szCs w:val="24"/>
        </w:rPr>
        <w:t xml:space="preserve">If your child is too unwell to come to school, please ensure that you call school to let us know the reason. </w:t>
      </w:r>
    </w:p>
    <w:p w14:paraId="6AE7DFEF" w14:textId="47ACF545" w:rsidR="008B2693" w:rsidRPr="00796FA6" w:rsidRDefault="008B2693" w:rsidP="00D265B1">
      <w:pPr>
        <w:spacing w:after="0"/>
        <w:rPr>
          <w:rFonts w:asciiTheme="majorHAnsi" w:hAnsiTheme="majorHAnsi"/>
          <w:sz w:val="24"/>
          <w:szCs w:val="24"/>
        </w:rPr>
      </w:pPr>
      <w:r w:rsidRPr="00796FA6">
        <w:rPr>
          <w:rFonts w:asciiTheme="majorHAnsi" w:hAnsiTheme="majorHAnsi"/>
          <w:sz w:val="24"/>
          <w:szCs w:val="24"/>
        </w:rPr>
        <w:t>You can speak to us directly, or leave a message. Call the school number and press Option 1.</w:t>
      </w:r>
    </w:p>
    <w:p w14:paraId="23B112F6" w14:textId="476F4904" w:rsidR="00726CE1" w:rsidRPr="00796FA6" w:rsidRDefault="00BB1E5A" w:rsidP="00D265B1">
      <w:pPr>
        <w:spacing w:after="0"/>
        <w:rPr>
          <w:rFonts w:asciiTheme="majorHAnsi" w:hAnsiTheme="majorHAnsi"/>
          <w:sz w:val="24"/>
          <w:szCs w:val="24"/>
        </w:rPr>
      </w:pPr>
      <w:r w:rsidRPr="00796FA6">
        <w:rPr>
          <w:rFonts w:asciiTheme="majorHAnsi" w:hAnsiTheme="majorHAnsi"/>
          <w:sz w:val="24"/>
          <w:szCs w:val="24"/>
        </w:rPr>
        <w:t>Y6H (</w:t>
      </w:r>
      <w:proofErr w:type="spellStart"/>
      <w:r w:rsidRPr="00796FA6">
        <w:rPr>
          <w:rFonts w:asciiTheme="majorHAnsi" w:hAnsiTheme="majorHAnsi"/>
          <w:sz w:val="24"/>
          <w:szCs w:val="24"/>
        </w:rPr>
        <w:t>U</w:t>
      </w:r>
      <w:r w:rsidR="00F57AE9">
        <w:rPr>
          <w:rFonts w:asciiTheme="majorHAnsi" w:hAnsiTheme="majorHAnsi"/>
          <w:sz w:val="24"/>
          <w:szCs w:val="24"/>
        </w:rPr>
        <w:t>tricu</w:t>
      </w:r>
      <w:r w:rsidRPr="00796FA6">
        <w:rPr>
          <w:rFonts w:asciiTheme="majorHAnsi" w:hAnsiTheme="majorHAnsi"/>
          <w:sz w:val="24"/>
          <w:szCs w:val="24"/>
        </w:rPr>
        <w:t>loria</w:t>
      </w:r>
      <w:proofErr w:type="spellEnd"/>
      <w:r w:rsidRPr="00796FA6">
        <w:rPr>
          <w:rFonts w:asciiTheme="majorHAnsi" w:hAnsiTheme="majorHAnsi"/>
          <w:sz w:val="24"/>
          <w:szCs w:val="24"/>
        </w:rPr>
        <w:t xml:space="preserve"> Class) and Y3R (Silver </w:t>
      </w:r>
      <w:proofErr w:type="spellStart"/>
      <w:r w:rsidRPr="00796FA6">
        <w:rPr>
          <w:rFonts w:asciiTheme="majorHAnsi" w:hAnsiTheme="majorHAnsi"/>
          <w:sz w:val="24"/>
          <w:szCs w:val="24"/>
        </w:rPr>
        <w:t>Posie</w:t>
      </w:r>
      <w:proofErr w:type="spellEnd"/>
      <w:r w:rsidRPr="00796FA6">
        <w:rPr>
          <w:rFonts w:asciiTheme="majorHAnsi" w:hAnsiTheme="majorHAnsi"/>
          <w:sz w:val="24"/>
          <w:szCs w:val="24"/>
        </w:rPr>
        <w:t>) have both won the attendance award for the half term. They will have a non-uniform day after the holidays. We will send a text when the day has been decided.</w:t>
      </w:r>
    </w:p>
    <w:p w14:paraId="053022A7" w14:textId="77777777" w:rsidR="00BB1E5A" w:rsidRPr="00796FA6" w:rsidRDefault="00BB1E5A" w:rsidP="00341FA8">
      <w:pPr>
        <w:spacing w:after="0"/>
        <w:rPr>
          <w:rFonts w:asciiTheme="majorHAnsi" w:hAnsiTheme="majorHAnsi"/>
          <w:b/>
          <w:bCs/>
          <w:sz w:val="24"/>
          <w:szCs w:val="24"/>
          <w:u w:val="single"/>
        </w:rPr>
      </w:pPr>
    </w:p>
    <w:p w14:paraId="2859B23C" w14:textId="14177E6B" w:rsidR="00BB1E5A" w:rsidRPr="00796FA6" w:rsidRDefault="001C4FE4" w:rsidP="00341FA8">
      <w:pPr>
        <w:spacing w:after="0"/>
        <w:rPr>
          <w:rFonts w:asciiTheme="majorHAnsi" w:hAnsiTheme="majorHAnsi"/>
          <w:b/>
          <w:bCs/>
          <w:sz w:val="24"/>
          <w:szCs w:val="24"/>
          <w:u w:val="single"/>
        </w:rPr>
      </w:pPr>
      <w:r w:rsidRPr="00796FA6">
        <w:rPr>
          <w:rFonts w:asciiTheme="majorHAnsi" w:hAnsiTheme="majorHAnsi"/>
          <w:b/>
          <w:bCs/>
          <w:sz w:val="24"/>
          <w:szCs w:val="24"/>
          <w:u w:val="single"/>
        </w:rPr>
        <w:t>Punctuality</w:t>
      </w:r>
    </w:p>
    <w:p w14:paraId="0344877C" w14:textId="737321A0" w:rsidR="00FE6334" w:rsidRPr="00796FA6" w:rsidRDefault="00FE6334" w:rsidP="00341FA8">
      <w:pPr>
        <w:spacing w:after="0"/>
        <w:rPr>
          <w:rFonts w:asciiTheme="majorHAnsi" w:hAnsiTheme="majorHAnsi"/>
          <w:sz w:val="24"/>
          <w:szCs w:val="24"/>
        </w:rPr>
      </w:pPr>
      <w:r w:rsidRPr="00796FA6">
        <w:rPr>
          <w:rFonts w:asciiTheme="majorHAnsi" w:hAnsiTheme="majorHAnsi"/>
          <w:sz w:val="24"/>
          <w:szCs w:val="24"/>
        </w:rPr>
        <w:t xml:space="preserve">We had </w:t>
      </w:r>
      <w:r w:rsidR="002F37F3" w:rsidRPr="00796FA6">
        <w:rPr>
          <w:rFonts w:asciiTheme="majorHAnsi" w:hAnsiTheme="majorHAnsi"/>
          <w:sz w:val="24"/>
          <w:szCs w:val="24"/>
        </w:rPr>
        <w:t>3 hours and 30</w:t>
      </w:r>
      <w:r w:rsidR="005F2C4C" w:rsidRPr="00796FA6">
        <w:rPr>
          <w:rFonts w:asciiTheme="majorHAnsi" w:hAnsiTheme="majorHAnsi"/>
          <w:sz w:val="24"/>
          <w:szCs w:val="24"/>
        </w:rPr>
        <w:t xml:space="preserve"> </w:t>
      </w:r>
      <w:r w:rsidR="002E71E2" w:rsidRPr="00796FA6">
        <w:rPr>
          <w:rFonts w:asciiTheme="majorHAnsi" w:hAnsiTheme="majorHAnsi"/>
          <w:sz w:val="24"/>
          <w:szCs w:val="24"/>
        </w:rPr>
        <w:t>minutes</w:t>
      </w:r>
      <w:r w:rsidRPr="00796FA6">
        <w:rPr>
          <w:rFonts w:asciiTheme="majorHAnsi" w:hAnsiTheme="majorHAnsi"/>
          <w:sz w:val="24"/>
          <w:szCs w:val="24"/>
        </w:rPr>
        <w:t xml:space="preserve"> of lates </w:t>
      </w:r>
      <w:r w:rsidR="005B35AA" w:rsidRPr="00796FA6">
        <w:rPr>
          <w:rFonts w:asciiTheme="majorHAnsi" w:hAnsiTheme="majorHAnsi"/>
          <w:sz w:val="24"/>
          <w:szCs w:val="24"/>
        </w:rPr>
        <w:t>this</w:t>
      </w:r>
      <w:r w:rsidRPr="00796FA6">
        <w:rPr>
          <w:rFonts w:asciiTheme="majorHAnsi" w:hAnsiTheme="majorHAnsi"/>
          <w:sz w:val="24"/>
          <w:szCs w:val="24"/>
        </w:rPr>
        <w:t xml:space="preserve"> week, meaning vital learning is </w:t>
      </w:r>
      <w:r w:rsidR="00DF23AF" w:rsidRPr="00796FA6">
        <w:rPr>
          <w:rFonts w:asciiTheme="majorHAnsi" w:hAnsiTheme="majorHAnsi"/>
          <w:sz w:val="24"/>
          <w:szCs w:val="24"/>
        </w:rPr>
        <w:t xml:space="preserve">still </w:t>
      </w:r>
      <w:r w:rsidRPr="00796FA6">
        <w:rPr>
          <w:rFonts w:asciiTheme="majorHAnsi" w:hAnsiTheme="majorHAnsi"/>
          <w:sz w:val="24"/>
          <w:szCs w:val="24"/>
        </w:rPr>
        <w:t>being missed</w:t>
      </w:r>
      <w:r w:rsidR="005B2405" w:rsidRPr="00796FA6">
        <w:rPr>
          <w:rFonts w:asciiTheme="majorHAnsi" w:hAnsiTheme="majorHAnsi"/>
          <w:sz w:val="24"/>
          <w:szCs w:val="24"/>
        </w:rPr>
        <w:t xml:space="preserve"> by some children.</w:t>
      </w:r>
      <w:r w:rsidR="001C630C" w:rsidRPr="00796FA6">
        <w:rPr>
          <w:rFonts w:asciiTheme="majorHAnsi" w:hAnsiTheme="majorHAnsi"/>
          <w:sz w:val="24"/>
          <w:szCs w:val="24"/>
        </w:rPr>
        <w:t xml:space="preserve"> </w:t>
      </w:r>
      <w:r w:rsidR="00980E60" w:rsidRPr="00796FA6">
        <w:rPr>
          <w:rFonts w:asciiTheme="majorHAnsi" w:hAnsiTheme="majorHAnsi"/>
          <w:sz w:val="24"/>
          <w:szCs w:val="24"/>
        </w:rPr>
        <w:t xml:space="preserve">This is a </w:t>
      </w:r>
      <w:r w:rsidR="002F37F3" w:rsidRPr="00796FA6">
        <w:rPr>
          <w:rFonts w:asciiTheme="majorHAnsi" w:hAnsiTheme="majorHAnsi"/>
          <w:sz w:val="24"/>
          <w:szCs w:val="24"/>
        </w:rPr>
        <w:t>lower than last week. Let’s get it to zero!</w:t>
      </w:r>
      <w:r w:rsidR="00980E60" w:rsidRPr="00796FA6">
        <w:rPr>
          <w:rFonts w:asciiTheme="majorHAnsi" w:hAnsiTheme="majorHAnsi"/>
          <w:sz w:val="24"/>
          <w:szCs w:val="24"/>
        </w:rPr>
        <w:t xml:space="preserve"> </w:t>
      </w:r>
    </w:p>
    <w:p w14:paraId="54987C6D" w14:textId="5F668C64" w:rsidR="008D152D" w:rsidRPr="00796FA6" w:rsidRDefault="00CA4969" w:rsidP="00E24BAF">
      <w:pPr>
        <w:spacing w:after="0"/>
        <w:rPr>
          <w:rFonts w:asciiTheme="majorHAnsi" w:hAnsiTheme="majorHAnsi"/>
          <w:sz w:val="24"/>
          <w:szCs w:val="24"/>
        </w:rPr>
      </w:pPr>
      <w:r w:rsidRPr="00796FA6">
        <w:rPr>
          <w:rFonts w:asciiTheme="majorHAnsi" w:hAnsiTheme="majorHAnsi"/>
          <w:sz w:val="24"/>
          <w:szCs w:val="24"/>
        </w:rPr>
        <w:t>Please ensure that your child is in school b</w:t>
      </w:r>
      <w:r w:rsidR="005B2405" w:rsidRPr="00796FA6">
        <w:rPr>
          <w:rFonts w:asciiTheme="majorHAnsi" w:hAnsiTheme="majorHAnsi"/>
          <w:sz w:val="24"/>
          <w:szCs w:val="24"/>
        </w:rPr>
        <w:t xml:space="preserve">efore the gates closes at </w:t>
      </w:r>
      <w:r w:rsidRPr="00796FA6">
        <w:rPr>
          <w:rFonts w:asciiTheme="majorHAnsi" w:hAnsiTheme="majorHAnsi"/>
          <w:b/>
          <w:bCs/>
          <w:sz w:val="24"/>
          <w:szCs w:val="24"/>
        </w:rPr>
        <w:t>8.50am</w:t>
      </w:r>
      <w:r w:rsidRPr="00796FA6">
        <w:rPr>
          <w:rFonts w:asciiTheme="majorHAnsi" w:hAnsiTheme="majorHAnsi"/>
          <w:sz w:val="24"/>
          <w:szCs w:val="24"/>
        </w:rPr>
        <w:t xml:space="preserve"> each day.</w:t>
      </w:r>
    </w:p>
    <w:p w14:paraId="7992B1F9" w14:textId="7C24B396" w:rsidR="00BB1E5A" w:rsidRPr="00796FA6" w:rsidRDefault="00796FA6" w:rsidP="00BB1E5A">
      <w:pPr>
        <w:spacing w:after="0"/>
        <w:rPr>
          <w:rFonts w:asciiTheme="majorHAnsi" w:hAnsiTheme="majorHAnsi"/>
          <w:sz w:val="24"/>
          <w:szCs w:val="24"/>
        </w:rPr>
      </w:pPr>
      <w:r w:rsidRPr="00796FA6">
        <w:rPr>
          <w:rFonts w:asciiTheme="majorHAnsi" w:hAnsiTheme="majorHAnsi"/>
          <w:noProof/>
          <w:sz w:val="24"/>
          <w:szCs w:val="24"/>
        </w:rPr>
        <w:drawing>
          <wp:anchor distT="0" distB="0" distL="114300" distR="114300" simplePos="0" relativeHeight="251648512" behindDoc="0" locked="0" layoutInCell="1" allowOverlap="1" wp14:anchorId="22D7933E" wp14:editId="134E37E8">
            <wp:simplePos x="0" y="0"/>
            <wp:positionH relativeFrom="margin">
              <wp:posOffset>6080928</wp:posOffset>
            </wp:positionH>
            <wp:positionV relativeFrom="page">
              <wp:posOffset>5278755</wp:posOffset>
            </wp:positionV>
            <wp:extent cx="513080" cy="503085"/>
            <wp:effectExtent l="0" t="0" r="1270" b="0"/>
            <wp:wrapNone/>
            <wp:docPr id="3" name="Picture 3" descr="Image result for clip art cloc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lock 8.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080" cy="50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E5A" w:rsidRPr="00796FA6">
        <w:rPr>
          <w:rFonts w:asciiTheme="majorHAnsi" w:hAnsiTheme="majorHAnsi"/>
          <w:sz w:val="24"/>
          <w:szCs w:val="24"/>
        </w:rPr>
        <w:t>Reception Daffodil Class have won the punctuality award for the half term and will have</w:t>
      </w:r>
      <w:r w:rsidR="00BB1E5A" w:rsidRPr="00796FA6">
        <w:rPr>
          <w:rFonts w:asciiTheme="majorHAnsi" w:hAnsiTheme="majorHAnsi"/>
          <w:sz w:val="24"/>
          <w:szCs w:val="24"/>
        </w:rPr>
        <w:t xml:space="preserve"> a non-uniform day after the holidays. We will send a text when the day has been decided.</w:t>
      </w:r>
    </w:p>
    <w:p w14:paraId="45D4FCB8" w14:textId="77777777" w:rsidR="008D152D" w:rsidRPr="00796FA6" w:rsidRDefault="008D152D" w:rsidP="00E24BAF">
      <w:pPr>
        <w:spacing w:after="0"/>
        <w:rPr>
          <w:rFonts w:asciiTheme="majorHAnsi" w:hAnsiTheme="majorHAnsi"/>
          <w:sz w:val="24"/>
          <w:szCs w:val="24"/>
        </w:rPr>
      </w:pPr>
    </w:p>
    <w:p w14:paraId="102F7739" w14:textId="37375E37" w:rsidR="008D152D" w:rsidRPr="00796FA6" w:rsidRDefault="008D152D" w:rsidP="00E24BAF">
      <w:pPr>
        <w:spacing w:after="0"/>
        <w:rPr>
          <w:rFonts w:asciiTheme="majorHAnsi" w:hAnsiTheme="majorHAnsi"/>
          <w:b/>
          <w:bCs/>
          <w:sz w:val="24"/>
          <w:szCs w:val="24"/>
          <w:u w:val="single"/>
        </w:rPr>
      </w:pPr>
      <w:r w:rsidRPr="00796FA6">
        <w:rPr>
          <w:rFonts w:asciiTheme="majorHAnsi" w:hAnsiTheme="majorHAnsi"/>
          <w:b/>
          <w:bCs/>
          <w:sz w:val="24"/>
          <w:szCs w:val="24"/>
          <w:u w:val="single"/>
        </w:rPr>
        <w:t>Names in Clothes</w:t>
      </w:r>
    </w:p>
    <w:p w14:paraId="61F8B950" w14:textId="77777777" w:rsidR="008D152D" w:rsidRPr="00796FA6" w:rsidRDefault="008D152D" w:rsidP="00E24BAF">
      <w:pPr>
        <w:spacing w:after="0"/>
        <w:rPr>
          <w:rFonts w:asciiTheme="majorHAnsi" w:hAnsiTheme="majorHAnsi"/>
          <w:sz w:val="24"/>
          <w:szCs w:val="24"/>
        </w:rPr>
      </w:pPr>
      <w:r w:rsidRPr="00796FA6">
        <w:rPr>
          <w:rFonts w:asciiTheme="majorHAnsi" w:hAnsiTheme="majorHAnsi"/>
          <w:sz w:val="24"/>
          <w:szCs w:val="24"/>
        </w:rPr>
        <w:t xml:space="preserve">Now the weather is warmer, many children choose to take their coats and jumpers off. </w:t>
      </w:r>
    </w:p>
    <w:p w14:paraId="71970204" w14:textId="1DEA108D" w:rsidR="008D152D" w:rsidRPr="00796FA6" w:rsidRDefault="008D152D" w:rsidP="00E24BAF">
      <w:pPr>
        <w:spacing w:after="0"/>
        <w:rPr>
          <w:rFonts w:asciiTheme="majorHAnsi" w:hAnsiTheme="majorHAnsi"/>
          <w:sz w:val="24"/>
          <w:szCs w:val="24"/>
        </w:rPr>
      </w:pPr>
      <w:r w:rsidRPr="00796FA6">
        <w:rPr>
          <w:rFonts w:asciiTheme="majorHAnsi" w:hAnsiTheme="majorHAnsi"/>
          <w:sz w:val="24"/>
          <w:szCs w:val="24"/>
          <w:highlight w:val="yellow"/>
        </w:rPr>
        <w:t>PLEASE ENSURE THAT YOUR CHILD’S CLOTHES/COAT HAVE THEIR NAMES IN</w:t>
      </w:r>
      <w:r w:rsidRPr="00796FA6">
        <w:rPr>
          <w:rFonts w:asciiTheme="majorHAnsi" w:hAnsiTheme="majorHAnsi"/>
          <w:sz w:val="24"/>
          <w:szCs w:val="24"/>
        </w:rPr>
        <w:t>!</w:t>
      </w:r>
    </w:p>
    <w:p w14:paraId="36C81578" w14:textId="26CF725A" w:rsidR="008D152D" w:rsidRPr="00796FA6" w:rsidRDefault="008D152D" w:rsidP="00E24BAF">
      <w:pPr>
        <w:spacing w:after="0"/>
        <w:rPr>
          <w:rFonts w:asciiTheme="majorHAnsi" w:hAnsiTheme="majorHAnsi"/>
          <w:sz w:val="24"/>
          <w:szCs w:val="24"/>
        </w:rPr>
      </w:pPr>
      <w:r w:rsidRPr="00796FA6">
        <w:rPr>
          <w:rFonts w:asciiTheme="majorHAnsi" w:hAnsiTheme="majorHAnsi"/>
          <w:sz w:val="24"/>
          <w:szCs w:val="24"/>
        </w:rPr>
        <w:t xml:space="preserve">It is </w:t>
      </w:r>
      <w:proofErr w:type="gramStart"/>
      <w:r w:rsidRPr="00796FA6">
        <w:rPr>
          <w:rFonts w:asciiTheme="majorHAnsi" w:hAnsiTheme="majorHAnsi"/>
          <w:sz w:val="24"/>
          <w:szCs w:val="24"/>
        </w:rPr>
        <w:t>really hard</w:t>
      </w:r>
      <w:proofErr w:type="gramEnd"/>
      <w:r w:rsidRPr="00796FA6">
        <w:rPr>
          <w:rFonts w:asciiTheme="majorHAnsi" w:hAnsiTheme="majorHAnsi"/>
          <w:sz w:val="24"/>
          <w:szCs w:val="24"/>
        </w:rPr>
        <w:t xml:space="preserve"> to return items that do not have a child’s name in.</w:t>
      </w:r>
    </w:p>
    <w:p w14:paraId="07A41A6C" w14:textId="77777777" w:rsidR="008D152D" w:rsidRPr="00796FA6" w:rsidRDefault="008D152D" w:rsidP="00E24BAF">
      <w:pPr>
        <w:spacing w:after="0"/>
        <w:rPr>
          <w:rFonts w:asciiTheme="majorHAnsi" w:hAnsiTheme="majorHAnsi"/>
          <w:sz w:val="24"/>
          <w:szCs w:val="24"/>
        </w:rPr>
      </w:pPr>
    </w:p>
    <w:p w14:paraId="2D47BD5E" w14:textId="25BC17D3" w:rsidR="002F37F3" w:rsidRPr="00796FA6" w:rsidRDefault="002F37F3" w:rsidP="00E24BAF">
      <w:pPr>
        <w:spacing w:after="0"/>
        <w:rPr>
          <w:rFonts w:asciiTheme="majorHAnsi" w:hAnsiTheme="majorHAnsi"/>
          <w:b/>
          <w:bCs/>
          <w:sz w:val="24"/>
          <w:szCs w:val="24"/>
          <w:u w:val="single"/>
        </w:rPr>
      </w:pPr>
      <w:r w:rsidRPr="00796FA6">
        <w:rPr>
          <w:rFonts w:asciiTheme="majorHAnsi" w:hAnsiTheme="majorHAnsi"/>
          <w:b/>
          <w:bCs/>
          <w:sz w:val="24"/>
          <w:szCs w:val="24"/>
          <w:u w:val="single"/>
        </w:rPr>
        <w:t>Reading Awards</w:t>
      </w:r>
    </w:p>
    <w:p w14:paraId="3A0E2277" w14:textId="5E7FB170" w:rsidR="002F37F3" w:rsidRPr="00796FA6" w:rsidRDefault="002F37F3" w:rsidP="00E24BAF">
      <w:pPr>
        <w:spacing w:after="0"/>
        <w:rPr>
          <w:rFonts w:asciiTheme="majorHAnsi" w:hAnsiTheme="majorHAnsi"/>
          <w:sz w:val="24"/>
          <w:szCs w:val="24"/>
        </w:rPr>
      </w:pPr>
      <w:r w:rsidRPr="00796FA6">
        <w:rPr>
          <w:rFonts w:asciiTheme="majorHAnsi" w:hAnsiTheme="majorHAnsi"/>
          <w:sz w:val="24"/>
          <w:szCs w:val="24"/>
        </w:rPr>
        <w:t xml:space="preserve">Two children won a £10 book voucher for their work on the Reading Awards. </w:t>
      </w:r>
    </w:p>
    <w:p w14:paraId="65D3B231" w14:textId="184A425D" w:rsidR="002F37F3" w:rsidRPr="00796FA6" w:rsidRDefault="002F37F3" w:rsidP="00E24BAF">
      <w:pPr>
        <w:spacing w:after="0"/>
        <w:rPr>
          <w:rFonts w:asciiTheme="majorHAnsi" w:hAnsiTheme="majorHAnsi"/>
          <w:sz w:val="24"/>
          <w:szCs w:val="24"/>
        </w:rPr>
      </w:pPr>
      <w:r w:rsidRPr="00796FA6">
        <w:rPr>
          <w:rFonts w:asciiTheme="majorHAnsi" w:hAnsiTheme="majorHAnsi"/>
          <w:sz w:val="24"/>
          <w:szCs w:val="24"/>
        </w:rPr>
        <w:t>Habib Rehman in Reception and Aminah Sajjad in Y4.</w:t>
      </w:r>
    </w:p>
    <w:p w14:paraId="2BBD84A5" w14:textId="60148F63" w:rsidR="002F37F3" w:rsidRPr="00796FA6" w:rsidRDefault="002F37F3" w:rsidP="00E24BAF">
      <w:pPr>
        <w:spacing w:after="0"/>
        <w:rPr>
          <w:rFonts w:asciiTheme="majorHAnsi" w:hAnsiTheme="majorHAnsi"/>
          <w:sz w:val="24"/>
          <w:szCs w:val="24"/>
        </w:rPr>
      </w:pPr>
      <w:r w:rsidRPr="00796FA6">
        <w:rPr>
          <w:rFonts w:asciiTheme="majorHAnsi" w:hAnsiTheme="majorHAnsi"/>
          <w:sz w:val="24"/>
          <w:szCs w:val="24"/>
        </w:rPr>
        <w:t>Lots of children were nominated by their teachers and these two children had their names selected.</w:t>
      </w:r>
    </w:p>
    <w:p w14:paraId="0A208EF9" w14:textId="77777777" w:rsidR="002F37F3" w:rsidRPr="00796FA6" w:rsidRDefault="002F37F3" w:rsidP="00E24BAF">
      <w:pPr>
        <w:spacing w:after="0"/>
        <w:rPr>
          <w:rFonts w:asciiTheme="majorHAnsi" w:hAnsiTheme="majorHAnsi"/>
          <w:sz w:val="24"/>
          <w:szCs w:val="24"/>
        </w:rPr>
      </w:pPr>
    </w:p>
    <w:p w14:paraId="58B4662A" w14:textId="17405A08" w:rsidR="002F37F3" w:rsidRPr="00796FA6" w:rsidRDefault="002F37F3" w:rsidP="00E24BAF">
      <w:pPr>
        <w:spacing w:after="0"/>
        <w:rPr>
          <w:rFonts w:asciiTheme="majorHAnsi" w:hAnsiTheme="majorHAnsi"/>
          <w:b/>
          <w:bCs/>
          <w:sz w:val="24"/>
          <w:szCs w:val="24"/>
          <w:u w:val="single"/>
        </w:rPr>
      </w:pPr>
      <w:r w:rsidRPr="00796FA6">
        <w:rPr>
          <w:rFonts w:asciiTheme="majorHAnsi" w:hAnsiTheme="majorHAnsi"/>
          <w:b/>
          <w:bCs/>
          <w:sz w:val="24"/>
          <w:szCs w:val="24"/>
          <w:u w:val="single"/>
        </w:rPr>
        <w:t>Sue Dean Writing Award</w:t>
      </w:r>
    </w:p>
    <w:p w14:paraId="6889E1AD" w14:textId="20EB4C60" w:rsidR="002F37F3" w:rsidRPr="00796FA6" w:rsidRDefault="002F37F3" w:rsidP="00E24BAF">
      <w:pPr>
        <w:spacing w:after="0"/>
        <w:rPr>
          <w:rFonts w:asciiTheme="majorHAnsi" w:hAnsiTheme="majorHAnsi"/>
          <w:sz w:val="24"/>
          <w:szCs w:val="24"/>
        </w:rPr>
      </w:pPr>
      <w:r w:rsidRPr="00796FA6">
        <w:rPr>
          <w:rFonts w:asciiTheme="majorHAnsi" w:hAnsiTheme="majorHAnsi"/>
          <w:sz w:val="24"/>
          <w:szCs w:val="24"/>
        </w:rPr>
        <w:t>Several children across school were nominated for the Sue Dean Award this half term. Abdul-</w:t>
      </w:r>
      <w:proofErr w:type="spellStart"/>
      <w:r w:rsidRPr="00796FA6">
        <w:rPr>
          <w:rFonts w:asciiTheme="majorHAnsi" w:hAnsiTheme="majorHAnsi"/>
          <w:sz w:val="24"/>
          <w:szCs w:val="24"/>
        </w:rPr>
        <w:t>Moeez</w:t>
      </w:r>
      <w:proofErr w:type="spellEnd"/>
      <w:r w:rsidRPr="00796FA6">
        <w:rPr>
          <w:rFonts w:asciiTheme="majorHAnsi" w:hAnsiTheme="majorHAnsi"/>
          <w:sz w:val="24"/>
          <w:szCs w:val="24"/>
        </w:rPr>
        <w:t xml:space="preserve"> Saleem was the overall winner!</w:t>
      </w:r>
    </w:p>
    <w:p w14:paraId="5B1051B1" w14:textId="77777777" w:rsidR="002F37F3" w:rsidRPr="00796FA6" w:rsidRDefault="002F37F3" w:rsidP="00E24BAF">
      <w:pPr>
        <w:spacing w:after="0"/>
        <w:rPr>
          <w:rFonts w:asciiTheme="majorHAnsi" w:hAnsiTheme="majorHAnsi"/>
          <w:sz w:val="24"/>
          <w:szCs w:val="24"/>
        </w:rPr>
      </w:pPr>
    </w:p>
    <w:p w14:paraId="52CF13EF" w14:textId="77777777" w:rsidR="002F37F3" w:rsidRPr="00796FA6" w:rsidRDefault="002F37F3" w:rsidP="002F37F3">
      <w:pPr>
        <w:spacing w:after="0"/>
        <w:rPr>
          <w:rFonts w:asciiTheme="majorHAnsi" w:hAnsiTheme="majorHAnsi"/>
          <w:b/>
          <w:sz w:val="24"/>
          <w:szCs w:val="24"/>
          <w:u w:val="single"/>
        </w:rPr>
      </w:pPr>
      <w:r w:rsidRPr="00796FA6">
        <w:rPr>
          <w:rFonts w:asciiTheme="majorHAnsi" w:hAnsiTheme="majorHAnsi"/>
          <w:b/>
          <w:sz w:val="24"/>
          <w:szCs w:val="24"/>
          <w:u w:val="single"/>
        </w:rPr>
        <w:t>Wednesday Clubs</w:t>
      </w:r>
    </w:p>
    <w:p w14:paraId="6D3CA31E" w14:textId="77777777" w:rsidR="002F37F3" w:rsidRPr="00796FA6" w:rsidRDefault="002F37F3" w:rsidP="002F37F3">
      <w:pPr>
        <w:spacing w:after="0"/>
        <w:rPr>
          <w:rFonts w:asciiTheme="majorHAnsi" w:hAnsiTheme="majorHAnsi"/>
          <w:bCs/>
          <w:sz w:val="24"/>
          <w:szCs w:val="24"/>
        </w:rPr>
      </w:pPr>
      <w:r w:rsidRPr="00796FA6">
        <w:rPr>
          <w:rFonts w:asciiTheme="majorHAnsi" w:hAnsiTheme="majorHAnsi"/>
          <w:bCs/>
          <w:sz w:val="24"/>
          <w:szCs w:val="24"/>
        </w:rPr>
        <w:t>There are three weeks of clubs left after the half term on 7</w:t>
      </w:r>
      <w:r w:rsidRPr="00796FA6">
        <w:rPr>
          <w:rFonts w:asciiTheme="majorHAnsi" w:hAnsiTheme="majorHAnsi"/>
          <w:bCs/>
          <w:sz w:val="24"/>
          <w:szCs w:val="24"/>
          <w:vertAlign w:val="superscript"/>
        </w:rPr>
        <w:t>th</w:t>
      </w:r>
      <w:r w:rsidRPr="00796FA6">
        <w:rPr>
          <w:rFonts w:asciiTheme="majorHAnsi" w:hAnsiTheme="majorHAnsi"/>
          <w:bCs/>
          <w:sz w:val="24"/>
          <w:szCs w:val="24"/>
        </w:rPr>
        <w:t xml:space="preserve">, </w:t>
      </w:r>
      <w:proofErr w:type="gramStart"/>
      <w:r w:rsidRPr="00796FA6">
        <w:rPr>
          <w:rFonts w:asciiTheme="majorHAnsi" w:hAnsiTheme="majorHAnsi"/>
          <w:bCs/>
          <w:sz w:val="24"/>
          <w:szCs w:val="24"/>
        </w:rPr>
        <w:t>14</w:t>
      </w:r>
      <w:r w:rsidRPr="00796FA6">
        <w:rPr>
          <w:rFonts w:asciiTheme="majorHAnsi" w:hAnsiTheme="majorHAnsi"/>
          <w:bCs/>
          <w:sz w:val="24"/>
          <w:szCs w:val="24"/>
          <w:vertAlign w:val="superscript"/>
        </w:rPr>
        <w:t>th</w:t>
      </w:r>
      <w:proofErr w:type="gramEnd"/>
      <w:r w:rsidRPr="00796FA6">
        <w:rPr>
          <w:rFonts w:asciiTheme="majorHAnsi" w:hAnsiTheme="majorHAnsi"/>
          <w:bCs/>
          <w:sz w:val="24"/>
          <w:szCs w:val="24"/>
        </w:rPr>
        <w:t xml:space="preserve"> and 21</w:t>
      </w:r>
      <w:r w:rsidRPr="00796FA6">
        <w:rPr>
          <w:rFonts w:asciiTheme="majorHAnsi" w:hAnsiTheme="majorHAnsi"/>
          <w:bCs/>
          <w:sz w:val="24"/>
          <w:szCs w:val="24"/>
          <w:vertAlign w:val="superscript"/>
        </w:rPr>
        <w:t>st</w:t>
      </w:r>
      <w:r w:rsidRPr="00796FA6">
        <w:rPr>
          <w:rFonts w:asciiTheme="majorHAnsi" w:hAnsiTheme="majorHAnsi"/>
          <w:bCs/>
          <w:sz w:val="24"/>
          <w:szCs w:val="24"/>
        </w:rPr>
        <w:t xml:space="preserve"> June.</w:t>
      </w:r>
    </w:p>
    <w:p w14:paraId="4A4ABA4C" w14:textId="77777777" w:rsidR="002F37F3" w:rsidRPr="00796FA6" w:rsidRDefault="002F37F3" w:rsidP="002F37F3">
      <w:pPr>
        <w:spacing w:after="0"/>
        <w:rPr>
          <w:rFonts w:asciiTheme="majorHAnsi" w:hAnsiTheme="majorHAnsi"/>
          <w:bCs/>
          <w:sz w:val="24"/>
          <w:szCs w:val="24"/>
        </w:rPr>
      </w:pPr>
      <w:r w:rsidRPr="00796FA6">
        <w:rPr>
          <w:rFonts w:asciiTheme="majorHAnsi" w:hAnsiTheme="majorHAnsi"/>
          <w:bCs/>
          <w:sz w:val="24"/>
          <w:szCs w:val="24"/>
        </w:rPr>
        <w:t>The NFL club however, that was being run by BFC has now finished.</w:t>
      </w:r>
    </w:p>
    <w:p w14:paraId="5A28303A" w14:textId="77777777" w:rsidR="002F37F3" w:rsidRDefault="002F37F3" w:rsidP="00E24BAF">
      <w:pPr>
        <w:spacing w:after="0"/>
        <w:rPr>
          <w:rFonts w:asciiTheme="majorHAnsi" w:hAnsiTheme="majorHAnsi"/>
          <w:sz w:val="24"/>
          <w:szCs w:val="24"/>
        </w:rPr>
      </w:pPr>
    </w:p>
    <w:p w14:paraId="76D710FE" w14:textId="77777777" w:rsidR="00796FA6" w:rsidRDefault="00796FA6" w:rsidP="00E24BAF">
      <w:pPr>
        <w:spacing w:after="0"/>
        <w:rPr>
          <w:rFonts w:asciiTheme="majorHAnsi" w:hAnsiTheme="majorHAnsi"/>
          <w:sz w:val="24"/>
          <w:szCs w:val="24"/>
        </w:rPr>
      </w:pPr>
    </w:p>
    <w:p w14:paraId="5C74A9FF" w14:textId="77777777" w:rsidR="00796FA6" w:rsidRPr="00796FA6" w:rsidRDefault="00796FA6" w:rsidP="00E24BAF">
      <w:pPr>
        <w:spacing w:after="0"/>
        <w:rPr>
          <w:rFonts w:asciiTheme="majorHAnsi" w:hAnsiTheme="majorHAnsi"/>
          <w:sz w:val="24"/>
          <w:szCs w:val="24"/>
        </w:rPr>
      </w:pPr>
    </w:p>
    <w:p w14:paraId="3EED1D34" w14:textId="77777777" w:rsidR="002F37F3" w:rsidRPr="00796FA6" w:rsidRDefault="002F37F3" w:rsidP="002F37F3">
      <w:pPr>
        <w:rPr>
          <w:rFonts w:asciiTheme="majorHAnsi" w:hAnsiTheme="majorHAnsi"/>
          <w:b/>
          <w:sz w:val="24"/>
          <w:szCs w:val="24"/>
          <w:u w:val="single"/>
        </w:rPr>
      </w:pPr>
      <w:r w:rsidRPr="00796FA6">
        <w:rPr>
          <w:rFonts w:asciiTheme="majorHAnsi" w:hAnsiTheme="majorHAnsi"/>
          <w:b/>
          <w:sz w:val="24"/>
          <w:szCs w:val="24"/>
          <w:u w:val="single"/>
        </w:rPr>
        <w:t>Lollies</w:t>
      </w:r>
    </w:p>
    <w:p w14:paraId="29863C58" w14:textId="49542CB5" w:rsidR="002F37F3" w:rsidRPr="00796FA6" w:rsidRDefault="002F37F3" w:rsidP="002F37F3">
      <w:pPr>
        <w:rPr>
          <w:rFonts w:asciiTheme="majorHAnsi" w:hAnsiTheme="majorHAnsi"/>
          <w:bCs/>
          <w:sz w:val="24"/>
          <w:szCs w:val="24"/>
        </w:rPr>
      </w:pPr>
      <w:r w:rsidRPr="00796FA6">
        <w:rPr>
          <w:rFonts w:asciiTheme="majorHAnsi" w:hAnsiTheme="majorHAnsi"/>
          <w:b/>
          <w:noProof/>
          <w:sz w:val="24"/>
          <w:szCs w:val="24"/>
          <w:u w:val="single"/>
        </w:rPr>
        <w:drawing>
          <wp:anchor distT="0" distB="0" distL="114300" distR="114300" simplePos="0" relativeHeight="251659264" behindDoc="0" locked="0" layoutInCell="1" allowOverlap="1" wp14:anchorId="26495414" wp14:editId="38079489">
            <wp:simplePos x="0" y="0"/>
            <wp:positionH relativeFrom="margin">
              <wp:posOffset>5308600</wp:posOffset>
            </wp:positionH>
            <wp:positionV relativeFrom="paragraph">
              <wp:posOffset>443230</wp:posOffset>
            </wp:positionV>
            <wp:extent cx="1427063" cy="1089191"/>
            <wp:effectExtent l="0" t="0" r="1905" b="0"/>
            <wp:wrapNone/>
            <wp:docPr id="1081638068" name="Picture 2" descr="A picture containing writing imple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38068" name="Picture 2" descr="A picture containing writing implemen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063" cy="10891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FA6">
        <w:rPr>
          <w:rFonts w:asciiTheme="majorHAnsi" w:hAnsiTheme="majorHAnsi"/>
          <w:bCs/>
          <w:sz w:val="24"/>
          <w:szCs w:val="24"/>
        </w:rPr>
        <w:t xml:space="preserve">We will be selling ice-lollies in the playground on Thursdays and Fridays after school, until the end of the year. This is to raise additional money for school as the cost of living rises have left us struggling for basic resources. Lollies will be 50p each. </w:t>
      </w:r>
    </w:p>
    <w:p w14:paraId="0D52DCCB" w14:textId="05AC981C" w:rsidR="002F37F3" w:rsidRPr="00796FA6" w:rsidRDefault="002F37F3" w:rsidP="00E24BAF">
      <w:pPr>
        <w:spacing w:after="0"/>
        <w:rPr>
          <w:rFonts w:asciiTheme="majorHAnsi" w:hAnsiTheme="majorHAnsi"/>
          <w:sz w:val="24"/>
          <w:szCs w:val="24"/>
        </w:rPr>
      </w:pPr>
    </w:p>
    <w:p w14:paraId="74E53D82" w14:textId="3CA7232B" w:rsidR="00F17F63" w:rsidRPr="00796FA6" w:rsidRDefault="00BC585D" w:rsidP="00E24BAF">
      <w:pPr>
        <w:spacing w:after="0"/>
        <w:rPr>
          <w:rFonts w:asciiTheme="majorHAnsi" w:hAnsiTheme="majorHAnsi"/>
          <w:b/>
          <w:bCs/>
          <w:sz w:val="24"/>
          <w:szCs w:val="24"/>
          <w:u w:val="single"/>
        </w:rPr>
      </w:pPr>
      <w:r w:rsidRPr="00796FA6">
        <w:rPr>
          <w:rFonts w:asciiTheme="majorHAnsi" w:hAnsiTheme="majorHAnsi"/>
          <w:b/>
          <w:bCs/>
          <w:sz w:val="24"/>
          <w:szCs w:val="24"/>
          <w:u w:val="single"/>
        </w:rPr>
        <w:t>Art Week</w:t>
      </w:r>
      <w:r w:rsidR="008D152D" w:rsidRPr="00796FA6">
        <w:rPr>
          <w:rFonts w:asciiTheme="majorHAnsi" w:hAnsiTheme="majorHAnsi"/>
          <w:b/>
          <w:bCs/>
          <w:sz w:val="24"/>
          <w:szCs w:val="24"/>
          <w:u w:val="single"/>
        </w:rPr>
        <w:t xml:space="preserve"> - Reminder</w:t>
      </w:r>
    </w:p>
    <w:p w14:paraId="5396D7D0" w14:textId="05AF1A05" w:rsidR="00BC585D" w:rsidRPr="00796FA6" w:rsidRDefault="00BC585D" w:rsidP="00E24BAF">
      <w:pPr>
        <w:spacing w:after="0"/>
        <w:rPr>
          <w:rFonts w:asciiTheme="majorHAnsi" w:hAnsiTheme="majorHAnsi"/>
          <w:sz w:val="24"/>
          <w:szCs w:val="24"/>
        </w:rPr>
      </w:pPr>
      <w:r w:rsidRPr="00796FA6">
        <w:rPr>
          <w:rFonts w:asciiTheme="majorHAnsi" w:hAnsiTheme="majorHAnsi"/>
          <w:sz w:val="24"/>
          <w:szCs w:val="24"/>
        </w:rPr>
        <w:t>All children will be taking part in art week within their class after half term.</w:t>
      </w:r>
    </w:p>
    <w:p w14:paraId="2985F5A1" w14:textId="569F6019" w:rsidR="00BC585D" w:rsidRPr="00796FA6" w:rsidRDefault="00BC585D" w:rsidP="00E24BAF">
      <w:pPr>
        <w:spacing w:after="0"/>
        <w:rPr>
          <w:rFonts w:asciiTheme="majorHAnsi" w:hAnsiTheme="majorHAnsi"/>
          <w:sz w:val="24"/>
          <w:szCs w:val="24"/>
        </w:rPr>
      </w:pPr>
      <w:r w:rsidRPr="00796FA6">
        <w:rPr>
          <w:rFonts w:asciiTheme="majorHAnsi" w:hAnsiTheme="majorHAnsi"/>
          <w:sz w:val="24"/>
          <w:szCs w:val="24"/>
        </w:rPr>
        <w:t>Parents/cares are invited to come in and spend time in their child’s class.</w:t>
      </w:r>
    </w:p>
    <w:p w14:paraId="72BB82BF" w14:textId="005C87B6" w:rsidR="00BC585D" w:rsidRPr="00796FA6" w:rsidRDefault="00BC585D" w:rsidP="00E24BAF">
      <w:pPr>
        <w:spacing w:after="0"/>
        <w:rPr>
          <w:rFonts w:asciiTheme="majorHAnsi" w:hAnsiTheme="majorHAnsi"/>
          <w:sz w:val="24"/>
          <w:szCs w:val="24"/>
        </w:rPr>
      </w:pPr>
      <w:r w:rsidRPr="00796FA6">
        <w:rPr>
          <w:rFonts w:asciiTheme="majorHAnsi" w:hAnsiTheme="majorHAnsi"/>
          <w:sz w:val="24"/>
          <w:szCs w:val="24"/>
        </w:rPr>
        <w:t>These are the times for each class.</w:t>
      </w:r>
    </w:p>
    <w:p w14:paraId="21966B39" w14:textId="17760FA0" w:rsidR="00BC585D" w:rsidRPr="00796FA6" w:rsidRDefault="00BC585D" w:rsidP="00E24BAF">
      <w:pPr>
        <w:spacing w:after="0"/>
        <w:rPr>
          <w:rFonts w:asciiTheme="majorHAnsi" w:hAnsiTheme="majorHAnsi"/>
          <w:sz w:val="24"/>
          <w:szCs w:val="24"/>
        </w:rPr>
      </w:pPr>
      <w:r w:rsidRPr="00796FA6">
        <w:rPr>
          <w:rFonts w:asciiTheme="majorHAnsi" w:hAnsiTheme="majorHAnsi"/>
          <w:sz w:val="24"/>
          <w:szCs w:val="24"/>
        </w:rPr>
        <w:t xml:space="preserve">If you </w:t>
      </w:r>
      <w:proofErr w:type="gramStart"/>
      <w:r w:rsidRPr="00796FA6">
        <w:rPr>
          <w:rFonts w:asciiTheme="majorHAnsi" w:hAnsiTheme="majorHAnsi"/>
          <w:sz w:val="24"/>
          <w:szCs w:val="24"/>
        </w:rPr>
        <w:t>are able to</w:t>
      </w:r>
      <w:proofErr w:type="gramEnd"/>
      <w:r w:rsidRPr="00796FA6">
        <w:rPr>
          <w:rFonts w:asciiTheme="majorHAnsi" w:hAnsiTheme="majorHAnsi"/>
          <w:sz w:val="24"/>
          <w:szCs w:val="24"/>
        </w:rPr>
        <w:t xml:space="preserve"> come, please arrive in time for the start of the session.</w:t>
      </w:r>
    </w:p>
    <w:p w14:paraId="2304A0AA" w14:textId="5E1355A5" w:rsidR="00BC585D" w:rsidRPr="00796FA6" w:rsidRDefault="00BC585D" w:rsidP="00E24BAF">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3485"/>
        <w:gridCol w:w="763"/>
        <w:gridCol w:w="1843"/>
      </w:tblGrid>
      <w:tr w:rsidR="00BC585D" w:rsidRPr="00796FA6" w14:paraId="7A4A2448" w14:textId="77777777" w:rsidTr="00051540">
        <w:tc>
          <w:tcPr>
            <w:tcW w:w="3485" w:type="dxa"/>
          </w:tcPr>
          <w:p w14:paraId="46395DE4" w14:textId="34A3052B" w:rsidR="00BC585D" w:rsidRPr="00796FA6" w:rsidRDefault="00051540" w:rsidP="00E24BAF">
            <w:pPr>
              <w:rPr>
                <w:rFonts w:asciiTheme="majorHAnsi" w:hAnsiTheme="majorHAnsi"/>
                <w:sz w:val="24"/>
                <w:szCs w:val="24"/>
              </w:rPr>
            </w:pPr>
            <w:r w:rsidRPr="00796FA6">
              <w:rPr>
                <w:rFonts w:asciiTheme="majorHAnsi" w:hAnsiTheme="majorHAnsi"/>
                <w:sz w:val="24"/>
                <w:szCs w:val="24"/>
              </w:rPr>
              <w:t xml:space="preserve">Day </w:t>
            </w:r>
          </w:p>
        </w:tc>
        <w:tc>
          <w:tcPr>
            <w:tcW w:w="763" w:type="dxa"/>
          </w:tcPr>
          <w:p w14:paraId="21D3BC70" w14:textId="2DAB202C" w:rsidR="00BC585D" w:rsidRPr="00796FA6" w:rsidRDefault="00051540" w:rsidP="00E24BAF">
            <w:pPr>
              <w:rPr>
                <w:rFonts w:asciiTheme="majorHAnsi" w:hAnsiTheme="majorHAnsi"/>
                <w:sz w:val="24"/>
                <w:szCs w:val="24"/>
              </w:rPr>
            </w:pPr>
            <w:r w:rsidRPr="00796FA6">
              <w:rPr>
                <w:rFonts w:asciiTheme="majorHAnsi" w:hAnsiTheme="majorHAnsi"/>
                <w:sz w:val="24"/>
                <w:szCs w:val="24"/>
              </w:rPr>
              <w:t>Year</w:t>
            </w:r>
          </w:p>
        </w:tc>
        <w:tc>
          <w:tcPr>
            <w:tcW w:w="1843" w:type="dxa"/>
          </w:tcPr>
          <w:p w14:paraId="52F0C889" w14:textId="0D4B992B" w:rsidR="00BC585D" w:rsidRPr="00796FA6" w:rsidRDefault="00051540" w:rsidP="00E24BAF">
            <w:pPr>
              <w:rPr>
                <w:rFonts w:asciiTheme="majorHAnsi" w:hAnsiTheme="majorHAnsi"/>
                <w:sz w:val="24"/>
                <w:szCs w:val="24"/>
              </w:rPr>
            </w:pPr>
            <w:r w:rsidRPr="00796FA6">
              <w:rPr>
                <w:rFonts w:asciiTheme="majorHAnsi" w:hAnsiTheme="majorHAnsi"/>
                <w:sz w:val="24"/>
                <w:szCs w:val="24"/>
              </w:rPr>
              <w:t>Time of session</w:t>
            </w:r>
          </w:p>
        </w:tc>
      </w:tr>
      <w:tr w:rsidR="00BC585D" w:rsidRPr="00796FA6" w14:paraId="765C3E33" w14:textId="77777777" w:rsidTr="00051540">
        <w:tc>
          <w:tcPr>
            <w:tcW w:w="3485" w:type="dxa"/>
          </w:tcPr>
          <w:p w14:paraId="095EC94F" w14:textId="02FE6FB9" w:rsidR="00BC585D" w:rsidRPr="00796FA6" w:rsidRDefault="00BC585D" w:rsidP="00E24BAF">
            <w:pPr>
              <w:rPr>
                <w:rFonts w:asciiTheme="majorHAnsi" w:hAnsiTheme="majorHAnsi"/>
                <w:sz w:val="24"/>
                <w:szCs w:val="24"/>
              </w:rPr>
            </w:pPr>
            <w:r w:rsidRPr="00796FA6">
              <w:rPr>
                <w:rFonts w:asciiTheme="majorHAnsi" w:hAnsiTheme="majorHAnsi"/>
                <w:sz w:val="24"/>
                <w:szCs w:val="24"/>
              </w:rPr>
              <w:t>Tuesday 6</w:t>
            </w:r>
            <w:r w:rsidRPr="00796FA6">
              <w:rPr>
                <w:rFonts w:asciiTheme="majorHAnsi" w:hAnsiTheme="majorHAnsi"/>
                <w:sz w:val="24"/>
                <w:szCs w:val="24"/>
                <w:vertAlign w:val="superscript"/>
              </w:rPr>
              <w:t>th</w:t>
            </w:r>
            <w:r w:rsidRPr="00796FA6">
              <w:rPr>
                <w:rFonts w:asciiTheme="majorHAnsi" w:hAnsiTheme="majorHAnsi"/>
                <w:sz w:val="24"/>
                <w:szCs w:val="24"/>
              </w:rPr>
              <w:t xml:space="preserve"> June</w:t>
            </w:r>
          </w:p>
        </w:tc>
        <w:tc>
          <w:tcPr>
            <w:tcW w:w="763" w:type="dxa"/>
          </w:tcPr>
          <w:p w14:paraId="145D8596" w14:textId="38B531DA" w:rsidR="00BC585D" w:rsidRPr="00796FA6" w:rsidRDefault="00051540" w:rsidP="00E24BAF">
            <w:pPr>
              <w:rPr>
                <w:rFonts w:asciiTheme="majorHAnsi" w:hAnsiTheme="majorHAnsi"/>
                <w:sz w:val="24"/>
                <w:szCs w:val="24"/>
              </w:rPr>
            </w:pPr>
            <w:r w:rsidRPr="00796FA6">
              <w:rPr>
                <w:rFonts w:asciiTheme="majorHAnsi" w:hAnsiTheme="majorHAnsi"/>
                <w:sz w:val="24"/>
                <w:szCs w:val="24"/>
              </w:rPr>
              <w:t xml:space="preserve">Y5 </w:t>
            </w:r>
          </w:p>
        </w:tc>
        <w:tc>
          <w:tcPr>
            <w:tcW w:w="1843" w:type="dxa"/>
          </w:tcPr>
          <w:p w14:paraId="62DA9392" w14:textId="1A463F15" w:rsidR="00BC585D" w:rsidRPr="00796FA6" w:rsidRDefault="00051540" w:rsidP="00E24BAF">
            <w:pPr>
              <w:rPr>
                <w:rFonts w:asciiTheme="majorHAnsi" w:hAnsiTheme="majorHAnsi"/>
                <w:sz w:val="24"/>
                <w:szCs w:val="24"/>
              </w:rPr>
            </w:pPr>
            <w:r w:rsidRPr="00796FA6">
              <w:rPr>
                <w:rFonts w:asciiTheme="majorHAnsi" w:hAnsiTheme="majorHAnsi"/>
                <w:sz w:val="24"/>
                <w:szCs w:val="24"/>
              </w:rPr>
              <w:t>2.15 – 2.45</w:t>
            </w:r>
          </w:p>
        </w:tc>
      </w:tr>
      <w:tr w:rsidR="00051540" w:rsidRPr="00796FA6" w14:paraId="480FEB5B" w14:textId="77777777" w:rsidTr="00051540">
        <w:tc>
          <w:tcPr>
            <w:tcW w:w="6091" w:type="dxa"/>
            <w:gridSpan w:val="3"/>
            <w:shd w:val="clear" w:color="auto" w:fill="D9D9D9" w:themeFill="background1" w:themeFillShade="D9"/>
          </w:tcPr>
          <w:p w14:paraId="6F0C5B1A" w14:textId="77777777" w:rsidR="00051540" w:rsidRPr="00796FA6" w:rsidRDefault="00051540" w:rsidP="00E24BAF">
            <w:pPr>
              <w:rPr>
                <w:rFonts w:asciiTheme="majorHAnsi" w:hAnsiTheme="majorHAnsi"/>
                <w:sz w:val="24"/>
                <w:szCs w:val="24"/>
              </w:rPr>
            </w:pPr>
          </w:p>
        </w:tc>
      </w:tr>
      <w:tr w:rsidR="00BC585D" w:rsidRPr="00796FA6" w14:paraId="614B7FDE" w14:textId="77777777" w:rsidTr="00051540">
        <w:tc>
          <w:tcPr>
            <w:tcW w:w="3485" w:type="dxa"/>
          </w:tcPr>
          <w:p w14:paraId="4BCB1586" w14:textId="7FA10F97" w:rsidR="00BC585D" w:rsidRPr="00796FA6" w:rsidRDefault="00BC585D" w:rsidP="00E24BAF">
            <w:pPr>
              <w:rPr>
                <w:rFonts w:asciiTheme="majorHAnsi" w:hAnsiTheme="majorHAnsi"/>
                <w:sz w:val="24"/>
                <w:szCs w:val="24"/>
              </w:rPr>
            </w:pPr>
            <w:r w:rsidRPr="00796FA6">
              <w:rPr>
                <w:rFonts w:asciiTheme="majorHAnsi" w:hAnsiTheme="majorHAnsi"/>
                <w:sz w:val="24"/>
                <w:szCs w:val="24"/>
              </w:rPr>
              <w:t>Wednesday 7</w:t>
            </w:r>
            <w:r w:rsidRPr="00796FA6">
              <w:rPr>
                <w:rFonts w:asciiTheme="majorHAnsi" w:hAnsiTheme="majorHAnsi"/>
                <w:sz w:val="24"/>
                <w:szCs w:val="24"/>
                <w:vertAlign w:val="superscript"/>
              </w:rPr>
              <w:t>th</w:t>
            </w:r>
            <w:r w:rsidRPr="00796FA6">
              <w:rPr>
                <w:rFonts w:asciiTheme="majorHAnsi" w:hAnsiTheme="majorHAnsi"/>
                <w:sz w:val="24"/>
                <w:szCs w:val="24"/>
              </w:rPr>
              <w:t xml:space="preserve"> June</w:t>
            </w:r>
          </w:p>
        </w:tc>
        <w:tc>
          <w:tcPr>
            <w:tcW w:w="763" w:type="dxa"/>
          </w:tcPr>
          <w:p w14:paraId="49059E34" w14:textId="30391B05" w:rsidR="00BC585D" w:rsidRPr="00796FA6" w:rsidRDefault="00051540" w:rsidP="00E24BAF">
            <w:pPr>
              <w:rPr>
                <w:rFonts w:asciiTheme="majorHAnsi" w:hAnsiTheme="majorHAnsi"/>
                <w:sz w:val="24"/>
                <w:szCs w:val="24"/>
              </w:rPr>
            </w:pPr>
            <w:r w:rsidRPr="00796FA6">
              <w:rPr>
                <w:rFonts w:asciiTheme="majorHAnsi" w:hAnsiTheme="majorHAnsi"/>
                <w:sz w:val="24"/>
                <w:szCs w:val="24"/>
              </w:rPr>
              <w:t>Rec</w:t>
            </w:r>
          </w:p>
        </w:tc>
        <w:tc>
          <w:tcPr>
            <w:tcW w:w="1843" w:type="dxa"/>
          </w:tcPr>
          <w:p w14:paraId="779319A3" w14:textId="7FADBF42" w:rsidR="00BC585D" w:rsidRPr="00796FA6" w:rsidRDefault="00051540" w:rsidP="00E24BAF">
            <w:pPr>
              <w:rPr>
                <w:rFonts w:asciiTheme="majorHAnsi" w:hAnsiTheme="majorHAnsi"/>
                <w:sz w:val="24"/>
                <w:szCs w:val="24"/>
              </w:rPr>
            </w:pPr>
            <w:r w:rsidRPr="00796FA6">
              <w:rPr>
                <w:rFonts w:asciiTheme="majorHAnsi" w:hAnsiTheme="majorHAnsi"/>
                <w:sz w:val="24"/>
                <w:szCs w:val="24"/>
              </w:rPr>
              <w:t>2.45 – 3.15</w:t>
            </w:r>
          </w:p>
        </w:tc>
      </w:tr>
      <w:tr w:rsidR="00051540" w:rsidRPr="00796FA6" w14:paraId="383B76B7" w14:textId="77777777" w:rsidTr="00051540">
        <w:tc>
          <w:tcPr>
            <w:tcW w:w="6091" w:type="dxa"/>
            <w:gridSpan w:val="3"/>
            <w:shd w:val="clear" w:color="auto" w:fill="D9D9D9" w:themeFill="background1" w:themeFillShade="D9"/>
          </w:tcPr>
          <w:p w14:paraId="38BFFC36" w14:textId="77777777" w:rsidR="00051540" w:rsidRPr="00796FA6" w:rsidRDefault="00051540" w:rsidP="00E24BAF">
            <w:pPr>
              <w:rPr>
                <w:rFonts w:asciiTheme="majorHAnsi" w:hAnsiTheme="majorHAnsi"/>
                <w:sz w:val="24"/>
                <w:szCs w:val="24"/>
              </w:rPr>
            </w:pPr>
          </w:p>
        </w:tc>
      </w:tr>
      <w:tr w:rsidR="00051540" w:rsidRPr="00796FA6" w14:paraId="1D428AB6" w14:textId="77777777" w:rsidTr="00051540">
        <w:tc>
          <w:tcPr>
            <w:tcW w:w="3485" w:type="dxa"/>
          </w:tcPr>
          <w:p w14:paraId="28755904" w14:textId="07981F5B" w:rsidR="00051540" w:rsidRPr="00796FA6" w:rsidRDefault="00051540" w:rsidP="00051540">
            <w:pPr>
              <w:rPr>
                <w:rFonts w:asciiTheme="majorHAnsi" w:hAnsiTheme="majorHAnsi"/>
                <w:sz w:val="24"/>
                <w:szCs w:val="24"/>
              </w:rPr>
            </w:pPr>
            <w:r w:rsidRPr="00796FA6">
              <w:rPr>
                <w:rFonts w:asciiTheme="majorHAnsi" w:hAnsiTheme="majorHAnsi"/>
                <w:sz w:val="24"/>
                <w:szCs w:val="24"/>
              </w:rPr>
              <w:t>Thursday 8</w:t>
            </w:r>
            <w:r w:rsidRPr="00796FA6">
              <w:rPr>
                <w:rFonts w:asciiTheme="majorHAnsi" w:hAnsiTheme="majorHAnsi"/>
                <w:sz w:val="24"/>
                <w:szCs w:val="24"/>
                <w:vertAlign w:val="superscript"/>
              </w:rPr>
              <w:t>th</w:t>
            </w:r>
            <w:r w:rsidRPr="00796FA6">
              <w:rPr>
                <w:rFonts w:asciiTheme="majorHAnsi" w:hAnsiTheme="majorHAnsi"/>
                <w:sz w:val="24"/>
                <w:szCs w:val="24"/>
              </w:rPr>
              <w:t xml:space="preserve"> June</w:t>
            </w:r>
          </w:p>
        </w:tc>
        <w:tc>
          <w:tcPr>
            <w:tcW w:w="763" w:type="dxa"/>
          </w:tcPr>
          <w:p w14:paraId="38E4C179" w14:textId="366C5EAA" w:rsidR="00051540" w:rsidRPr="00796FA6" w:rsidRDefault="00051540" w:rsidP="00051540">
            <w:pPr>
              <w:rPr>
                <w:rFonts w:asciiTheme="majorHAnsi" w:hAnsiTheme="majorHAnsi"/>
                <w:sz w:val="24"/>
                <w:szCs w:val="24"/>
              </w:rPr>
            </w:pPr>
            <w:r w:rsidRPr="00796FA6">
              <w:rPr>
                <w:rFonts w:asciiTheme="majorHAnsi" w:hAnsiTheme="majorHAnsi"/>
                <w:sz w:val="24"/>
                <w:szCs w:val="24"/>
              </w:rPr>
              <w:t>Y4</w:t>
            </w:r>
          </w:p>
        </w:tc>
        <w:tc>
          <w:tcPr>
            <w:tcW w:w="1843" w:type="dxa"/>
          </w:tcPr>
          <w:p w14:paraId="3ADF22B0" w14:textId="6A0B844A" w:rsidR="00051540" w:rsidRPr="00796FA6" w:rsidRDefault="00051540" w:rsidP="00051540">
            <w:pPr>
              <w:rPr>
                <w:rFonts w:asciiTheme="majorHAnsi" w:hAnsiTheme="majorHAnsi"/>
                <w:sz w:val="24"/>
                <w:szCs w:val="24"/>
              </w:rPr>
            </w:pPr>
            <w:r w:rsidRPr="00796FA6">
              <w:rPr>
                <w:rFonts w:asciiTheme="majorHAnsi" w:hAnsiTheme="majorHAnsi"/>
                <w:sz w:val="24"/>
                <w:szCs w:val="24"/>
              </w:rPr>
              <w:t>2.15 – 2.45</w:t>
            </w:r>
          </w:p>
        </w:tc>
      </w:tr>
      <w:tr w:rsidR="00051540" w:rsidRPr="00796FA6" w14:paraId="420F8072" w14:textId="77777777" w:rsidTr="00051540">
        <w:tc>
          <w:tcPr>
            <w:tcW w:w="3485" w:type="dxa"/>
          </w:tcPr>
          <w:p w14:paraId="665891A5" w14:textId="77777777" w:rsidR="00051540" w:rsidRPr="00796FA6" w:rsidRDefault="00051540" w:rsidP="00051540">
            <w:pPr>
              <w:rPr>
                <w:rFonts w:asciiTheme="majorHAnsi" w:hAnsiTheme="majorHAnsi"/>
                <w:sz w:val="24"/>
                <w:szCs w:val="24"/>
              </w:rPr>
            </w:pPr>
          </w:p>
        </w:tc>
        <w:tc>
          <w:tcPr>
            <w:tcW w:w="763" w:type="dxa"/>
          </w:tcPr>
          <w:p w14:paraId="6ED85921" w14:textId="77777777" w:rsidR="00051540" w:rsidRPr="00796FA6" w:rsidRDefault="00051540" w:rsidP="00051540">
            <w:pPr>
              <w:rPr>
                <w:rFonts w:asciiTheme="majorHAnsi" w:hAnsiTheme="majorHAnsi"/>
                <w:sz w:val="24"/>
                <w:szCs w:val="24"/>
              </w:rPr>
            </w:pPr>
          </w:p>
        </w:tc>
        <w:tc>
          <w:tcPr>
            <w:tcW w:w="1843" w:type="dxa"/>
          </w:tcPr>
          <w:p w14:paraId="7CE0404B" w14:textId="56DEFA73" w:rsidR="00051540" w:rsidRPr="00796FA6" w:rsidRDefault="00051540" w:rsidP="00051540">
            <w:pPr>
              <w:rPr>
                <w:rFonts w:asciiTheme="majorHAnsi" w:hAnsiTheme="majorHAnsi"/>
                <w:sz w:val="24"/>
                <w:szCs w:val="24"/>
              </w:rPr>
            </w:pPr>
            <w:r w:rsidRPr="00796FA6">
              <w:rPr>
                <w:rFonts w:asciiTheme="majorHAnsi" w:hAnsiTheme="majorHAnsi"/>
                <w:sz w:val="24"/>
                <w:szCs w:val="24"/>
              </w:rPr>
              <w:t>2.45 – 3.15</w:t>
            </w:r>
          </w:p>
        </w:tc>
      </w:tr>
      <w:tr w:rsidR="00051540" w:rsidRPr="00796FA6" w14:paraId="6685C7EC" w14:textId="77777777" w:rsidTr="00051540">
        <w:tc>
          <w:tcPr>
            <w:tcW w:w="6091" w:type="dxa"/>
            <w:gridSpan w:val="3"/>
            <w:shd w:val="clear" w:color="auto" w:fill="D9D9D9" w:themeFill="background1" w:themeFillShade="D9"/>
          </w:tcPr>
          <w:p w14:paraId="240ECAC6" w14:textId="77777777" w:rsidR="00051540" w:rsidRPr="00796FA6" w:rsidRDefault="00051540" w:rsidP="00051540">
            <w:pPr>
              <w:rPr>
                <w:rFonts w:asciiTheme="majorHAnsi" w:hAnsiTheme="majorHAnsi"/>
                <w:sz w:val="24"/>
                <w:szCs w:val="24"/>
              </w:rPr>
            </w:pPr>
          </w:p>
        </w:tc>
      </w:tr>
      <w:tr w:rsidR="00051540" w:rsidRPr="00796FA6" w14:paraId="2F7E3997" w14:textId="77777777" w:rsidTr="00051540">
        <w:tc>
          <w:tcPr>
            <w:tcW w:w="3485" w:type="dxa"/>
          </w:tcPr>
          <w:p w14:paraId="1CD03A9E" w14:textId="2E769B64" w:rsidR="00051540" w:rsidRPr="00796FA6" w:rsidRDefault="00051540" w:rsidP="00051540">
            <w:pPr>
              <w:rPr>
                <w:rFonts w:asciiTheme="majorHAnsi" w:hAnsiTheme="majorHAnsi"/>
                <w:sz w:val="24"/>
                <w:szCs w:val="24"/>
              </w:rPr>
            </w:pPr>
            <w:r w:rsidRPr="00796FA6">
              <w:rPr>
                <w:rFonts w:asciiTheme="majorHAnsi" w:hAnsiTheme="majorHAnsi"/>
                <w:sz w:val="24"/>
                <w:szCs w:val="24"/>
              </w:rPr>
              <w:t>Friday 9</w:t>
            </w:r>
            <w:r w:rsidRPr="00796FA6">
              <w:rPr>
                <w:rFonts w:asciiTheme="majorHAnsi" w:hAnsiTheme="majorHAnsi"/>
                <w:sz w:val="24"/>
                <w:szCs w:val="24"/>
                <w:vertAlign w:val="superscript"/>
              </w:rPr>
              <w:t>th</w:t>
            </w:r>
            <w:r w:rsidRPr="00796FA6">
              <w:rPr>
                <w:rFonts w:asciiTheme="majorHAnsi" w:hAnsiTheme="majorHAnsi"/>
                <w:sz w:val="24"/>
                <w:szCs w:val="24"/>
              </w:rPr>
              <w:t xml:space="preserve"> June</w:t>
            </w:r>
          </w:p>
        </w:tc>
        <w:tc>
          <w:tcPr>
            <w:tcW w:w="763" w:type="dxa"/>
          </w:tcPr>
          <w:p w14:paraId="7B657259" w14:textId="6A31A5D0" w:rsidR="00051540" w:rsidRPr="00796FA6" w:rsidRDefault="00051540" w:rsidP="00051540">
            <w:pPr>
              <w:rPr>
                <w:rFonts w:asciiTheme="majorHAnsi" w:hAnsiTheme="majorHAnsi"/>
                <w:sz w:val="24"/>
                <w:szCs w:val="24"/>
              </w:rPr>
            </w:pPr>
            <w:r w:rsidRPr="00796FA6">
              <w:rPr>
                <w:rFonts w:asciiTheme="majorHAnsi" w:hAnsiTheme="majorHAnsi"/>
                <w:sz w:val="24"/>
                <w:szCs w:val="24"/>
              </w:rPr>
              <w:t>Y1</w:t>
            </w:r>
          </w:p>
        </w:tc>
        <w:tc>
          <w:tcPr>
            <w:tcW w:w="1843" w:type="dxa"/>
          </w:tcPr>
          <w:p w14:paraId="7DE0ADF3" w14:textId="74DABDBD" w:rsidR="00051540" w:rsidRPr="00796FA6" w:rsidRDefault="00051540" w:rsidP="00051540">
            <w:pPr>
              <w:rPr>
                <w:rFonts w:asciiTheme="majorHAnsi" w:hAnsiTheme="majorHAnsi"/>
                <w:sz w:val="24"/>
                <w:szCs w:val="24"/>
              </w:rPr>
            </w:pPr>
            <w:r w:rsidRPr="00796FA6">
              <w:rPr>
                <w:rFonts w:asciiTheme="majorHAnsi" w:hAnsiTheme="majorHAnsi"/>
                <w:sz w:val="24"/>
                <w:szCs w:val="24"/>
              </w:rPr>
              <w:t>9.00 – 9.30</w:t>
            </w:r>
          </w:p>
        </w:tc>
      </w:tr>
      <w:tr w:rsidR="00051540" w:rsidRPr="00796FA6" w14:paraId="5A47BB06" w14:textId="77777777" w:rsidTr="00051540">
        <w:tc>
          <w:tcPr>
            <w:tcW w:w="3485" w:type="dxa"/>
          </w:tcPr>
          <w:p w14:paraId="5BB061FC" w14:textId="77777777" w:rsidR="00051540" w:rsidRPr="00796FA6" w:rsidRDefault="00051540" w:rsidP="00051540">
            <w:pPr>
              <w:rPr>
                <w:rFonts w:asciiTheme="majorHAnsi" w:hAnsiTheme="majorHAnsi"/>
                <w:sz w:val="24"/>
                <w:szCs w:val="24"/>
              </w:rPr>
            </w:pPr>
          </w:p>
        </w:tc>
        <w:tc>
          <w:tcPr>
            <w:tcW w:w="763" w:type="dxa"/>
          </w:tcPr>
          <w:p w14:paraId="18ABD96A" w14:textId="27B1A76D" w:rsidR="00051540" w:rsidRPr="00796FA6" w:rsidRDefault="00051540" w:rsidP="00051540">
            <w:pPr>
              <w:rPr>
                <w:rFonts w:asciiTheme="majorHAnsi" w:hAnsiTheme="majorHAnsi"/>
                <w:sz w:val="24"/>
                <w:szCs w:val="24"/>
              </w:rPr>
            </w:pPr>
            <w:r w:rsidRPr="00796FA6">
              <w:rPr>
                <w:rFonts w:asciiTheme="majorHAnsi" w:hAnsiTheme="majorHAnsi"/>
                <w:sz w:val="24"/>
                <w:szCs w:val="24"/>
              </w:rPr>
              <w:t>Y6</w:t>
            </w:r>
          </w:p>
        </w:tc>
        <w:tc>
          <w:tcPr>
            <w:tcW w:w="1843" w:type="dxa"/>
          </w:tcPr>
          <w:p w14:paraId="13C07B52" w14:textId="18B5E848" w:rsidR="00051540" w:rsidRPr="00796FA6" w:rsidRDefault="00051540" w:rsidP="00051540">
            <w:pPr>
              <w:rPr>
                <w:rFonts w:asciiTheme="majorHAnsi" w:hAnsiTheme="majorHAnsi"/>
                <w:sz w:val="24"/>
                <w:szCs w:val="24"/>
              </w:rPr>
            </w:pPr>
            <w:r w:rsidRPr="00796FA6">
              <w:rPr>
                <w:rFonts w:asciiTheme="majorHAnsi" w:hAnsiTheme="majorHAnsi"/>
                <w:sz w:val="24"/>
                <w:szCs w:val="24"/>
              </w:rPr>
              <w:t>2.15 – 2.45</w:t>
            </w:r>
          </w:p>
        </w:tc>
      </w:tr>
      <w:tr w:rsidR="00051540" w:rsidRPr="00796FA6" w14:paraId="67EBE73F" w14:textId="77777777" w:rsidTr="00051540">
        <w:tc>
          <w:tcPr>
            <w:tcW w:w="3485" w:type="dxa"/>
          </w:tcPr>
          <w:p w14:paraId="06013DB6" w14:textId="77777777" w:rsidR="00051540" w:rsidRPr="00796FA6" w:rsidRDefault="00051540" w:rsidP="00051540">
            <w:pPr>
              <w:rPr>
                <w:rFonts w:asciiTheme="majorHAnsi" w:hAnsiTheme="majorHAnsi"/>
                <w:sz w:val="24"/>
                <w:szCs w:val="24"/>
              </w:rPr>
            </w:pPr>
          </w:p>
        </w:tc>
        <w:tc>
          <w:tcPr>
            <w:tcW w:w="763" w:type="dxa"/>
          </w:tcPr>
          <w:p w14:paraId="78A91F25" w14:textId="319ED8B8" w:rsidR="00051540" w:rsidRPr="00796FA6" w:rsidRDefault="00051540" w:rsidP="00051540">
            <w:pPr>
              <w:rPr>
                <w:rFonts w:asciiTheme="majorHAnsi" w:hAnsiTheme="majorHAnsi"/>
                <w:sz w:val="24"/>
                <w:szCs w:val="24"/>
              </w:rPr>
            </w:pPr>
            <w:r w:rsidRPr="00796FA6">
              <w:rPr>
                <w:rFonts w:asciiTheme="majorHAnsi" w:hAnsiTheme="majorHAnsi"/>
                <w:sz w:val="24"/>
                <w:szCs w:val="24"/>
              </w:rPr>
              <w:t>Y2</w:t>
            </w:r>
          </w:p>
        </w:tc>
        <w:tc>
          <w:tcPr>
            <w:tcW w:w="1843" w:type="dxa"/>
          </w:tcPr>
          <w:p w14:paraId="0B1CB8D8" w14:textId="159CD7D8" w:rsidR="00051540" w:rsidRPr="00796FA6" w:rsidRDefault="00051540" w:rsidP="00051540">
            <w:pPr>
              <w:rPr>
                <w:rFonts w:asciiTheme="majorHAnsi" w:hAnsiTheme="majorHAnsi"/>
                <w:sz w:val="24"/>
                <w:szCs w:val="24"/>
              </w:rPr>
            </w:pPr>
            <w:r w:rsidRPr="00796FA6">
              <w:rPr>
                <w:rFonts w:asciiTheme="majorHAnsi" w:hAnsiTheme="majorHAnsi"/>
                <w:sz w:val="24"/>
                <w:szCs w:val="24"/>
              </w:rPr>
              <w:t>2.45 – 3.15</w:t>
            </w:r>
          </w:p>
        </w:tc>
      </w:tr>
    </w:tbl>
    <w:p w14:paraId="57AAA05B" w14:textId="77777777" w:rsidR="00ED65EC" w:rsidRPr="00796FA6" w:rsidRDefault="00ED65EC" w:rsidP="002F37F3">
      <w:pPr>
        <w:spacing w:after="0"/>
        <w:rPr>
          <w:rFonts w:asciiTheme="majorHAnsi" w:hAnsiTheme="majorHAnsi"/>
          <w:b/>
          <w:sz w:val="24"/>
          <w:szCs w:val="24"/>
          <w:u w:val="single"/>
        </w:rPr>
      </w:pPr>
    </w:p>
    <w:p w14:paraId="2D949C15" w14:textId="1D2BC53D" w:rsidR="001A629A" w:rsidRPr="00796FA6" w:rsidRDefault="001A629A" w:rsidP="002F37F3">
      <w:pPr>
        <w:spacing w:after="0"/>
        <w:rPr>
          <w:rFonts w:asciiTheme="majorHAnsi" w:hAnsiTheme="majorHAnsi"/>
          <w:b/>
          <w:sz w:val="24"/>
          <w:szCs w:val="24"/>
          <w:u w:val="single"/>
        </w:rPr>
      </w:pPr>
      <w:r w:rsidRPr="00796FA6">
        <w:rPr>
          <w:rFonts w:asciiTheme="majorHAnsi" w:hAnsiTheme="majorHAnsi"/>
          <w:b/>
          <w:sz w:val="24"/>
          <w:szCs w:val="24"/>
          <w:u w:val="single"/>
        </w:rPr>
        <w:t>Events this week:</w:t>
      </w:r>
    </w:p>
    <w:p w14:paraId="490AA129" w14:textId="31280C69" w:rsidR="001A629A" w:rsidRPr="00796FA6" w:rsidRDefault="001A629A" w:rsidP="00912B68">
      <w:pPr>
        <w:rPr>
          <w:rFonts w:asciiTheme="majorHAnsi" w:hAnsiTheme="majorHAnsi"/>
          <w:bCs/>
          <w:sz w:val="24"/>
          <w:szCs w:val="24"/>
        </w:rPr>
      </w:pPr>
      <w:r w:rsidRPr="00796FA6">
        <w:rPr>
          <w:rFonts w:asciiTheme="majorHAnsi" w:hAnsiTheme="majorHAnsi"/>
          <w:b/>
          <w:sz w:val="24"/>
          <w:szCs w:val="24"/>
        </w:rPr>
        <w:t>-</w:t>
      </w:r>
      <w:r w:rsidRPr="00796FA6">
        <w:rPr>
          <w:rFonts w:asciiTheme="majorHAnsi" w:hAnsiTheme="majorHAnsi"/>
          <w:bCs/>
          <w:sz w:val="24"/>
          <w:szCs w:val="24"/>
        </w:rPr>
        <w:t>Our Year 2 classes went to Lytham for a geography field trip, learning all about the coastal areas</w:t>
      </w:r>
    </w:p>
    <w:p w14:paraId="4C822A70" w14:textId="0813B984" w:rsidR="001A629A" w:rsidRPr="00796FA6" w:rsidRDefault="001A629A" w:rsidP="00912B68">
      <w:pPr>
        <w:rPr>
          <w:rFonts w:asciiTheme="majorHAnsi" w:hAnsiTheme="majorHAnsi"/>
          <w:bCs/>
          <w:sz w:val="24"/>
          <w:szCs w:val="24"/>
        </w:rPr>
      </w:pPr>
      <w:r w:rsidRPr="00796FA6">
        <w:rPr>
          <w:rFonts w:asciiTheme="majorHAnsi" w:hAnsiTheme="majorHAnsi"/>
          <w:bCs/>
          <w:sz w:val="24"/>
          <w:szCs w:val="24"/>
        </w:rPr>
        <w:t>-Our Year 4 classes went to Blackpool Zoo as part of their topic about animals and their habitats.</w:t>
      </w:r>
    </w:p>
    <w:p w14:paraId="5CD5B803" w14:textId="0305DF8D" w:rsidR="001A629A" w:rsidRPr="00796FA6" w:rsidRDefault="001A629A" w:rsidP="00912B68">
      <w:pPr>
        <w:rPr>
          <w:rFonts w:asciiTheme="majorHAnsi" w:hAnsiTheme="majorHAnsi"/>
          <w:bCs/>
          <w:sz w:val="24"/>
          <w:szCs w:val="24"/>
        </w:rPr>
      </w:pPr>
      <w:r w:rsidRPr="00796FA6">
        <w:rPr>
          <w:rFonts w:asciiTheme="majorHAnsi" w:hAnsiTheme="majorHAnsi"/>
          <w:bCs/>
          <w:sz w:val="24"/>
          <w:szCs w:val="24"/>
        </w:rPr>
        <w:t>-A group of nine children from Y5/6 attended an event in Preston, attending the Fantastic Book Awards.</w:t>
      </w:r>
    </w:p>
    <w:p w14:paraId="106B6FAF" w14:textId="7B1D5C78" w:rsidR="001A629A" w:rsidRPr="00796FA6" w:rsidRDefault="001A629A" w:rsidP="00912B68">
      <w:pPr>
        <w:rPr>
          <w:rFonts w:asciiTheme="majorHAnsi" w:hAnsiTheme="majorHAnsi"/>
          <w:bCs/>
          <w:sz w:val="24"/>
          <w:szCs w:val="24"/>
        </w:rPr>
      </w:pPr>
      <w:r w:rsidRPr="00796FA6">
        <w:rPr>
          <w:rFonts w:asciiTheme="majorHAnsi" w:hAnsiTheme="majorHAnsi"/>
          <w:bCs/>
          <w:sz w:val="24"/>
          <w:szCs w:val="24"/>
        </w:rPr>
        <w:t xml:space="preserve">-Year 2 </w:t>
      </w:r>
      <w:r w:rsidR="00ED65EC" w:rsidRPr="00796FA6">
        <w:rPr>
          <w:rFonts w:asciiTheme="majorHAnsi" w:hAnsiTheme="majorHAnsi"/>
          <w:bCs/>
          <w:sz w:val="24"/>
          <w:szCs w:val="24"/>
        </w:rPr>
        <w:t>Took part in road safety training – see more information below</w:t>
      </w:r>
    </w:p>
    <w:p w14:paraId="11A35613" w14:textId="07EAE5B1" w:rsidR="001A629A" w:rsidRPr="00796FA6" w:rsidRDefault="001A629A" w:rsidP="00912B68">
      <w:pPr>
        <w:rPr>
          <w:rFonts w:asciiTheme="majorHAnsi" w:hAnsiTheme="majorHAnsi"/>
          <w:b/>
          <w:sz w:val="24"/>
          <w:szCs w:val="24"/>
          <w:u w:val="single"/>
        </w:rPr>
      </w:pPr>
      <w:r w:rsidRPr="00796FA6">
        <w:rPr>
          <w:rFonts w:asciiTheme="majorHAnsi" w:hAnsiTheme="majorHAnsi"/>
          <w:b/>
          <w:sz w:val="24"/>
          <w:szCs w:val="24"/>
          <w:u w:val="single"/>
        </w:rPr>
        <w:t>Upcoming Events</w:t>
      </w:r>
    </w:p>
    <w:p w14:paraId="627C661D" w14:textId="5E3F1E0C" w:rsidR="00980E60" w:rsidRPr="00796FA6" w:rsidRDefault="001A629A" w:rsidP="00912B68">
      <w:pPr>
        <w:rPr>
          <w:rFonts w:asciiTheme="majorHAnsi" w:hAnsiTheme="majorHAnsi"/>
          <w:bCs/>
          <w:sz w:val="24"/>
          <w:szCs w:val="24"/>
        </w:rPr>
      </w:pPr>
      <w:r w:rsidRPr="00796FA6">
        <w:rPr>
          <w:rFonts w:asciiTheme="majorHAnsi" w:hAnsiTheme="majorHAnsi"/>
          <w:bCs/>
          <w:sz w:val="24"/>
          <w:szCs w:val="24"/>
        </w:rPr>
        <w:t>-After the half term Year 1 children will be going on a trip to Bring Yer Wellies, as part of their topic on the Great Fire of London</w:t>
      </w:r>
    </w:p>
    <w:p w14:paraId="490E5271" w14:textId="14E4B15C" w:rsidR="00ED65EC" w:rsidRPr="00796FA6" w:rsidRDefault="00ED65EC" w:rsidP="00912B68">
      <w:pPr>
        <w:rPr>
          <w:rFonts w:asciiTheme="majorHAnsi" w:hAnsiTheme="majorHAnsi"/>
          <w:bCs/>
          <w:sz w:val="24"/>
          <w:szCs w:val="24"/>
        </w:rPr>
      </w:pPr>
      <w:r w:rsidRPr="00796FA6">
        <w:rPr>
          <w:rFonts w:asciiTheme="majorHAnsi" w:hAnsiTheme="majorHAnsi"/>
          <w:bCs/>
          <w:sz w:val="24"/>
          <w:szCs w:val="24"/>
        </w:rPr>
        <w:t>-Year 1 and Reception children will also be taking part in road safety training.</w:t>
      </w:r>
    </w:p>
    <w:p w14:paraId="0BFB0F7C" w14:textId="61AECB41" w:rsidR="00ED65EC" w:rsidRPr="00796FA6" w:rsidRDefault="00ED65EC" w:rsidP="00912B68">
      <w:pPr>
        <w:rPr>
          <w:rFonts w:asciiTheme="majorHAnsi" w:hAnsiTheme="majorHAnsi"/>
          <w:bCs/>
          <w:sz w:val="24"/>
          <w:szCs w:val="24"/>
        </w:rPr>
      </w:pPr>
      <w:r w:rsidRPr="00796FA6">
        <w:rPr>
          <w:rFonts w:asciiTheme="majorHAnsi" w:hAnsiTheme="majorHAnsi"/>
          <w:bCs/>
          <w:sz w:val="24"/>
          <w:szCs w:val="24"/>
        </w:rPr>
        <w:t xml:space="preserve">-Year 6 children will be going on a trip to </w:t>
      </w:r>
      <w:proofErr w:type="spellStart"/>
      <w:r w:rsidRPr="00796FA6">
        <w:rPr>
          <w:rFonts w:asciiTheme="majorHAnsi" w:hAnsiTheme="majorHAnsi"/>
          <w:bCs/>
          <w:sz w:val="24"/>
          <w:szCs w:val="24"/>
        </w:rPr>
        <w:t>Whitehough</w:t>
      </w:r>
      <w:proofErr w:type="spellEnd"/>
      <w:r w:rsidRPr="00796FA6">
        <w:rPr>
          <w:rFonts w:asciiTheme="majorHAnsi" w:hAnsiTheme="majorHAnsi"/>
          <w:bCs/>
          <w:sz w:val="24"/>
          <w:szCs w:val="24"/>
        </w:rPr>
        <w:t xml:space="preserve"> on 15</w:t>
      </w:r>
      <w:r w:rsidRPr="00796FA6">
        <w:rPr>
          <w:rFonts w:asciiTheme="majorHAnsi" w:hAnsiTheme="majorHAnsi"/>
          <w:bCs/>
          <w:sz w:val="24"/>
          <w:szCs w:val="24"/>
          <w:vertAlign w:val="superscript"/>
        </w:rPr>
        <w:t>th</w:t>
      </w:r>
      <w:r w:rsidRPr="00796FA6">
        <w:rPr>
          <w:rFonts w:asciiTheme="majorHAnsi" w:hAnsiTheme="majorHAnsi"/>
          <w:bCs/>
          <w:sz w:val="24"/>
          <w:szCs w:val="24"/>
        </w:rPr>
        <w:t xml:space="preserve"> June.</w:t>
      </w:r>
    </w:p>
    <w:p w14:paraId="4422E180" w14:textId="5C6FF120" w:rsidR="00ED65EC" w:rsidRPr="00796FA6" w:rsidRDefault="00ED65EC" w:rsidP="00912B68">
      <w:pPr>
        <w:rPr>
          <w:rFonts w:asciiTheme="majorHAnsi" w:hAnsiTheme="majorHAnsi"/>
          <w:bCs/>
          <w:sz w:val="24"/>
          <w:szCs w:val="24"/>
        </w:rPr>
      </w:pPr>
      <w:r w:rsidRPr="00796FA6">
        <w:rPr>
          <w:rFonts w:asciiTheme="majorHAnsi" w:hAnsiTheme="majorHAnsi"/>
          <w:bCs/>
          <w:sz w:val="24"/>
          <w:szCs w:val="24"/>
        </w:rPr>
        <w:t xml:space="preserve">-Reception children will </w:t>
      </w:r>
      <w:proofErr w:type="gramStart"/>
      <w:r w:rsidRPr="00796FA6">
        <w:rPr>
          <w:rFonts w:asciiTheme="majorHAnsi" w:hAnsiTheme="majorHAnsi"/>
          <w:bCs/>
          <w:sz w:val="24"/>
          <w:szCs w:val="24"/>
        </w:rPr>
        <w:t>going</w:t>
      </w:r>
      <w:proofErr w:type="gramEnd"/>
      <w:r w:rsidRPr="00796FA6">
        <w:rPr>
          <w:rFonts w:asciiTheme="majorHAnsi" w:hAnsiTheme="majorHAnsi"/>
          <w:bCs/>
          <w:sz w:val="24"/>
          <w:szCs w:val="24"/>
        </w:rPr>
        <w:t xml:space="preserve"> on a trip to the farm on 16</w:t>
      </w:r>
      <w:r w:rsidRPr="00796FA6">
        <w:rPr>
          <w:rFonts w:asciiTheme="majorHAnsi" w:hAnsiTheme="majorHAnsi"/>
          <w:bCs/>
          <w:sz w:val="24"/>
          <w:szCs w:val="24"/>
          <w:vertAlign w:val="superscript"/>
        </w:rPr>
        <w:t>th</w:t>
      </w:r>
      <w:r w:rsidRPr="00796FA6">
        <w:rPr>
          <w:rFonts w:asciiTheme="majorHAnsi" w:hAnsiTheme="majorHAnsi"/>
          <w:bCs/>
          <w:sz w:val="24"/>
          <w:szCs w:val="24"/>
        </w:rPr>
        <w:t xml:space="preserve"> June.</w:t>
      </w:r>
    </w:p>
    <w:p w14:paraId="63CB3F2C" w14:textId="563FDA34" w:rsidR="00980E60" w:rsidRPr="00796FA6" w:rsidRDefault="00F57AE9" w:rsidP="002F37F3">
      <w:pPr>
        <w:rPr>
          <w:rFonts w:asciiTheme="majorHAnsi" w:hAnsiTheme="majorHAnsi"/>
          <w:bCs/>
          <w:sz w:val="24"/>
          <w:szCs w:val="24"/>
        </w:rPr>
      </w:pPr>
      <w:r w:rsidRPr="00796FA6">
        <w:rPr>
          <w:noProof/>
          <w:sz w:val="24"/>
          <w:szCs w:val="24"/>
        </w:rPr>
        <w:drawing>
          <wp:anchor distT="0" distB="0" distL="114300" distR="114300" simplePos="0" relativeHeight="251661312" behindDoc="0" locked="0" layoutInCell="1" allowOverlap="1" wp14:anchorId="3146D926" wp14:editId="6D8FE6FE">
            <wp:simplePos x="0" y="0"/>
            <wp:positionH relativeFrom="margin">
              <wp:align>right</wp:align>
            </wp:positionH>
            <wp:positionV relativeFrom="paragraph">
              <wp:posOffset>6350</wp:posOffset>
            </wp:positionV>
            <wp:extent cx="938530" cy="1327381"/>
            <wp:effectExtent l="0" t="0" r="0" b="6350"/>
            <wp:wrapNone/>
            <wp:docPr id="1875789779" name="Picture 1" descr="A picture containing text, cartoon, flyer, animated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89779" name="Picture 1" descr="A picture containing text, cartoon, flyer, animated carto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530" cy="1327381"/>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8B" w:rsidRPr="00796FA6">
        <w:rPr>
          <w:rFonts w:asciiTheme="majorHAnsi" w:hAnsiTheme="majorHAnsi"/>
          <w:b/>
          <w:bCs/>
          <w:sz w:val="24"/>
          <w:szCs w:val="24"/>
          <w:u w:val="single"/>
        </w:rPr>
        <w:t>Online Safety</w:t>
      </w:r>
      <w:r w:rsidRPr="00F57AE9">
        <w:rPr>
          <w:noProof/>
          <w:sz w:val="24"/>
          <w:szCs w:val="24"/>
        </w:rPr>
        <w:t xml:space="preserve"> </w:t>
      </w:r>
    </w:p>
    <w:p w14:paraId="1D88C5E8" w14:textId="26243632" w:rsidR="00F5258B" w:rsidRPr="00796FA6" w:rsidRDefault="00F5258B" w:rsidP="00980E60">
      <w:pPr>
        <w:spacing w:after="0"/>
        <w:rPr>
          <w:rFonts w:asciiTheme="majorHAnsi" w:hAnsiTheme="majorHAnsi"/>
          <w:sz w:val="24"/>
          <w:szCs w:val="24"/>
        </w:rPr>
      </w:pPr>
      <w:r w:rsidRPr="00796FA6">
        <w:rPr>
          <w:rFonts w:asciiTheme="majorHAnsi" w:hAnsiTheme="majorHAnsi"/>
          <w:sz w:val="24"/>
          <w:szCs w:val="24"/>
        </w:rPr>
        <w:t>The guide this week is about ‘</w:t>
      </w:r>
      <w:proofErr w:type="gramStart"/>
      <w:r w:rsidRPr="00796FA6">
        <w:rPr>
          <w:rFonts w:asciiTheme="majorHAnsi" w:hAnsiTheme="majorHAnsi"/>
          <w:sz w:val="24"/>
          <w:szCs w:val="24"/>
        </w:rPr>
        <w:t>Influencers’</w:t>
      </w:r>
      <w:proofErr w:type="gramEnd"/>
    </w:p>
    <w:p w14:paraId="4124C5C4" w14:textId="1F7103C2" w:rsidR="00980E60" w:rsidRPr="00F57AE9" w:rsidRDefault="00980E60" w:rsidP="00980E60">
      <w:pPr>
        <w:spacing w:after="0"/>
        <w:rPr>
          <w:rFonts w:asciiTheme="majorHAnsi" w:hAnsiTheme="majorHAnsi"/>
          <w:b/>
          <w:bCs/>
          <w:u w:val="single"/>
        </w:rPr>
      </w:pPr>
    </w:p>
    <w:p w14:paraId="05FC84B9" w14:textId="236F5FF5" w:rsidR="00980E60" w:rsidRPr="00F57AE9" w:rsidRDefault="00F5258B" w:rsidP="00980E60">
      <w:pPr>
        <w:spacing w:after="0"/>
        <w:rPr>
          <w:rFonts w:asciiTheme="majorHAnsi" w:hAnsiTheme="majorHAnsi"/>
        </w:rPr>
      </w:pPr>
      <w:r w:rsidRPr="00F57AE9">
        <w:rPr>
          <w:rFonts w:asciiTheme="majorHAnsi" w:hAnsiTheme="majorHAnsi"/>
        </w:rPr>
        <w:t>-Sometimes the lines can be unclear between genuine recommendations</w:t>
      </w:r>
    </w:p>
    <w:p w14:paraId="01DB1E75" w14:textId="07FAA7A1" w:rsidR="00F5258B" w:rsidRPr="00F57AE9" w:rsidRDefault="00F5258B" w:rsidP="00980E60">
      <w:pPr>
        <w:spacing w:after="0"/>
        <w:rPr>
          <w:rFonts w:asciiTheme="majorHAnsi" w:hAnsiTheme="majorHAnsi"/>
        </w:rPr>
      </w:pPr>
      <w:r w:rsidRPr="00F57AE9">
        <w:rPr>
          <w:rFonts w:asciiTheme="majorHAnsi" w:hAnsiTheme="majorHAnsi"/>
        </w:rPr>
        <w:t>and advertising. Children may not be aware that people are paid to promote items</w:t>
      </w:r>
      <w:r w:rsidR="001A629A" w:rsidRPr="00F57AE9">
        <w:rPr>
          <w:rFonts w:asciiTheme="majorHAnsi" w:hAnsiTheme="majorHAnsi"/>
        </w:rPr>
        <w:t>.</w:t>
      </w:r>
    </w:p>
    <w:p w14:paraId="72F765DB" w14:textId="2D08060E" w:rsidR="00F5258B" w:rsidRPr="00F57AE9" w:rsidRDefault="00F5258B" w:rsidP="00980E60">
      <w:pPr>
        <w:spacing w:after="0"/>
        <w:rPr>
          <w:rFonts w:asciiTheme="majorHAnsi" w:hAnsiTheme="majorHAnsi"/>
        </w:rPr>
      </w:pPr>
      <w:r w:rsidRPr="00F57AE9">
        <w:rPr>
          <w:rFonts w:asciiTheme="majorHAnsi" w:hAnsiTheme="majorHAnsi"/>
          <w:b/>
          <w:bCs/>
        </w:rPr>
        <w:t>-</w:t>
      </w:r>
      <w:r w:rsidRPr="00F57AE9">
        <w:rPr>
          <w:rFonts w:asciiTheme="majorHAnsi" w:hAnsiTheme="majorHAnsi"/>
        </w:rPr>
        <w:t>Many influence</w:t>
      </w:r>
      <w:r w:rsidR="001C3B44" w:rsidRPr="00F57AE9">
        <w:rPr>
          <w:rFonts w:asciiTheme="majorHAnsi" w:hAnsiTheme="majorHAnsi"/>
        </w:rPr>
        <w:t>r</w:t>
      </w:r>
      <w:r w:rsidRPr="00F57AE9">
        <w:rPr>
          <w:rFonts w:asciiTheme="majorHAnsi" w:hAnsiTheme="majorHAnsi"/>
        </w:rPr>
        <w:t xml:space="preserve">s paint a picture of an ideal lifestyle. </w:t>
      </w:r>
    </w:p>
    <w:p w14:paraId="7C2E6C07" w14:textId="2D350777" w:rsidR="00980E60" w:rsidRPr="00F57AE9" w:rsidRDefault="00F5258B" w:rsidP="00980E60">
      <w:pPr>
        <w:spacing w:after="0"/>
        <w:rPr>
          <w:rFonts w:asciiTheme="majorHAnsi" w:hAnsiTheme="majorHAnsi"/>
        </w:rPr>
      </w:pPr>
      <w:r w:rsidRPr="00F57AE9">
        <w:rPr>
          <w:rFonts w:asciiTheme="majorHAnsi" w:hAnsiTheme="majorHAnsi"/>
        </w:rPr>
        <w:t>This can lead to distorted views of body</w:t>
      </w:r>
      <w:r w:rsidR="001A629A" w:rsidRPr="00F57AE9">
        <w:rPr>
          <w:rFonts w:asciiTheme="majorHAnsi" w:hAnsiTheme="majorHAnsi"/>
        </w:rPr>
        <w:t xml:space="preserve"> </w:t>
      </w:r>
      <w:r w:rsidRPr="00F57AE9">
        <w:rPr>
          <w:rFonts w:asciiTheme="majorHAnsi" w:hAnsiTheme="majorHAnsi"/>
        </w:rPr>
        <w:t>image</w:t>
      </w:r>
      <w:r w:rsidR="001A629A" w:rsidRPr="00F57AE9">
        <w:rPr>
          <w:rFonts w:asciiTheme="majorHAnsi" w:hAnsiTheme="majorHAnsi"/>
        </w:rPr>
        <w:t xml:space="preserve"> and can lead to mental health </w:t>
      </w:r>
      <w:proofErr w:type="gramStart"/>
      <w:r w:rsidR="001A629A" w:rsidRPr="00F57AE9">
        <w:rPr>
          <w:rFonts w:asciiTheme="majorHAnsi" w:hAnsiTheme="majorHAnsi"/>
        </w:rPr>
        <w:t>issues</w:t>
      </w:r>
      <w:proofErr w:type="gramEnd"/>
    </w:p>
    <w:p w14:paraId="5D08C3BB" w14:textId="14E93F47" w:rsidR="001A629A" w:rsidRPr="00F57AE9" w:rsidRDefault="001A629A" w:rsidP="00980E60">
      <w:pPr>
        <w:spacing w:after="0"/>
        <w:rPr>
          <w:rFonts w:asciiTheme="majorHAnsi" w:hAnsiTheme="majorHAnsi"/>
        </w:rPr>
      </w:pPr>
      <w:r w:rsidRPr="00F57AE9">
        <w:rPr>
          <w:rFonts w:asciiTheme="majorHAnsi" w:hAnsiTheme="majorHAnsi"/>
        </w:rPr>
        <w:t>-It is very important to check what your child has access to on-line to ensure that any content is age-appropriate and supports positive mental health and wellbeing.</w:t>
      </w:r>
    </w:p>
    <w:p w14:paraId="2B1F2CB3" w14:textId="77777777" w:rsidR="001A629A" w:rsidRPr="00796FA6" w:rsidRDefault="001A629A" w:rsidP="00980E60">
      <w:pPr>
        <w:spacing w:after="0"/>
        <w:rPr>
          <w:rFonts w:asciiTheme="majorHAnsi" w:hAnsiTheme="majorHAnsi"/>
          <w:b/>
          <w:bCs/>
          <w:sz w:val="24"/>
          <w:szCs w:val="24"/>
          <w:u w:val="single"/>
        </w:rPr>
      </w:pPr>
    </w:p>
    <w:p w14:paraId="70AE79DE" w14:textId="70891D10" w:rsidR="00ED65EC" w:rsidRPr="00796FA6" w:rsidRDefault="001A629A" w:rsidP="00ED65EC">
      <w:pPr>
        <w:spacing w:after="0" w:line="240" w:lineRule="auto"/>
        <w:rPr>
          <w:rFonts w:asciiTheme="majorHAnsi" w:hAnsiTheme="majorHAnsi"/>
          <w:b/>
          <w:bCs/>
          <w:sz w:val="24"/>
          <w:szCs w:val="24"/>
          <w:u w:val="single"/>
        </w:rPr>
      </w:pPr>
      <w:r w:rsidRPr="00796FA6">
        <w:rPr>
          <w:rFonts w:asciiTheme="majorHAnsi" w:hAnsiTheme="majorHAnsi"/>
          <w:b/>
          <w:bCs/>
          <w:sz w:val="24"/>
          <w:szCs w:val="24"/>
          <w:u w:val="single"/>
        </w:rPr>
        <w:t xml:space="preserve">Year 2 </w:t>
      </w:r>
      <w:proofErr w:type="spellStart"/>
      <w:r w:rsidRPr="00796FA6">
        <w:rPr>
          <w:rFonts w:asciiTheme="majorHAnsi" w:hAnsiTheme="majorHAnsi"/>
          <w:b/>
          <w:bCs/>
          <w:sz w:val="24"/>
          <w:szCs w:val="24"/>
          <w:u w:val="single"/>
        </w:rPr>
        <w:t>Rightstart</w:t>
      </w:r>
      <w:proofErr w:type="spellEnd"/>
      <w:r w:rsidRPr="00796FA6">
        <w:rPr>
          <w:rFonts w:asciiTheme="majorHAnsi" w:hAnsiTheme="majorHAnsi"/>
          <w:b/>
          <w:bCs/>
          <w:sz w:val="24"/>
          <w:szCs w:val="24"/>
          <w:u w:val="single"/>
        </w:rPr>
        <w:t xml:space="preserve"> training</w:t>
      </w:r>
    </w:p>
    <w:p w14:paraId="6446746A" w14:textId="12C8536F" w:rsidR="00ED65EC" w:rsidRPr="00F57AE9" w:rsidRDefault="001A629A" w:rsidP="00ED65EC">
      <w:pPr>
        <w:spacing w:line="240" w:lineRule="auto"/>
        <w:rPr>
          <w:rFonts w:asciiTheme="majorHAnsi" w:hAnsiTheme="majorHAnsi"/>
        </w:rPr>
      </w:pPr>
      <w:r w:rsidRPr="00F57AE9">
        <w:rPr>
          <w:rFonts w:asciiTheme="majorHAnsi" w:hAnsiTheme="majorHAnsi"/>
        </w:rPr>
        <w:t>This week our Year 2 children have taken part in</w:t>
      </w:r>
      <w:r w:rsidR="00ED65EC" w:rsidRPr="00F57AE9">
        <w:rPr>
          <w:rFonts w:asciiTheme="majorHAnsi" w:hAnsiTheme="majorHAnsi"/>
        </w:rPr>
        <w:t xml:space="preserve"> a</w:t>
      </w:r>
      <w:r w:rsidRPr="00F57AE9">
        <w:rPr>
          <w:rFonts w:asciiTheme="majorHAnsi" w:hAnsiTheme="majorHAnsi"/>
        </w:rPr>
        <w:t xml:space="preserve"> </w:t>
      </w:r>
      <w:r w:rsidR="00ED65EC" w:rsidRPr="00F57AE9">
        <w:rPr>
          <w:rFonts w:asciiTheme="majorHAnsi" w:hAnsiTheme="majorHAnsi"/>
        </w:rPr>
        <w:t>p</w:t>
      </w:r>
      <w:r w:rsidRPr="00F57AE9">
        <w:rPr>
          <w:rFonts w:asciiTheme="majorHAnsi" w:hAnsiTheme="majorHAnsi"/>
        </w:rPr>
        <w:t xml:space="preserve">edestrian </w:t>
      </w:r>
      <w:r w:rsidR="00ED65EC" w:rsidRPr="00F57AE9">
        <w:rPr>
          <w:rFonts w:asciiTheme="majorHAnsi" w:hAnsiTheme="majorHAnsi"/>
        </w:rPr>
        <w:t>road safety programme</w:t>
      </w:r>
      <w:r w:rsidRPr="00F57AE9">
        <w:rPr>
          <w:rFonts w:asciiTheme="majorHAnsi" w:hAnsiTheme="majorHAnsi"/>
        </w:rPr>
        <w:t xml:space="preserve">.   </w:t>
      </w:r>
      <w:r w:rsidR="00ED65EC" w:rsidRPr="00F57AE9">
        <w:rPr>
          <w:rFonts w:asciiTheme="majorHAnsi" w:hAnsiTheme="majorHAnsi"/>
        </w:rPr>
        <w:t>Previous s</w:t>
      </w:r>
      <w:r w:rsidRPr="00F57AE9">
        <w:rPr>
          <w:rFonts w:asciiTheme="majorHAnsi" w:hAnsiTheme="majorHAnsi"/>
        </w:rPr>
        <w:t>afety messages have been reinforced, which taught them how to keep themselves safe when out and about in the traffic environment</w:t>
      </w:r>
      <w:r w:rsidR="00ED65EC" w:rsidRPr="00F57AE9">
        <w:rPr>
          <w:rFonts w:asciiTheme="majorHAnsi" w:hAnsiTheme="majorHAnsi"/>
        </w:rPr>
        <w:t>,</w:t>
      </w:r>
      <w:r w:rsidRPr="00F57AE9">
        <w:rPr>
          <w:rFonts w:asciiTheme="majorHAnsi" w:hAnsiTheme="majorHAnsi"/>
        </w:rPr>
        <w:t xml:space="preserve"> to find a safe place to play away from the road</w:t>
      </w:r>
      <w:r w:rsidR="00ED65EC" w:rsidRPr="00F57AE9">
        <w:rPr>
          <w:rFonts w:asciiTheme="majorHAnsi" w:hAnsiTheme="majorHAnsi"/>
        </w:rPr>
        <w:t xml:space="preserve"> </w:t>
      </w:r>
      <w:r w:rsidRPr="00F57AE9">
        <w:rPr>
          <w:rFonts w:asciiTheme="majorHAnsi" w:hAnsiTheme="majorHAnsi"/>
        </w:rPr>
        <w:t>and to wear or carry something bright so they can be seen by other road users</w:t>
      </w:r>
      <w:r w:rsidR="00ED65EC" w:rsidRPr="00F57AE9">
        <w:rPr>
          <w:rFonts w:asciiTheme="majorHAnsi" w:hAnsiTheme="majorHAnsi"/>
        </w:rPr>
        <w:t>.</w:t>
      </w:r>
    </w:p>
    <w:p w14:paraId="42533CF2" w14:textId="7DED0582" w:rsidR="001A629A" w:rsidRPr="00F57AE9" w:rsidRDefault="00ED65EC" w:rsidP="00ED65EC">
      <w:pPr>
        <w:spacing w:line="240" w:lineRule="auto"/>
        <w:rPr>
          <w:rFonts w:asciiTheme="majorHAnsi" w:hAnsiTheme="majorHAnsi"/>
        </w:rPr>
      </w:pPr>
      <w:r w:rsidRPr="00F57AE9">
        <w:rPr>
          <w:rFonts w:asciiTheme="majorHAnsi" w:hAnsiTheme="majorHAnsi"/>
        </w:rPr>
        <w:t>T</w:t>
      </w:r>
      <w:r w:rsidR="001A629A" w:rsidRPr="00F57AE9">
        <w:rPr>
          <w:rFonts w:asciiTheme="majorHAnsi" w:hAnsiTheme="majorHAnsi"/>
        </w:rPr>
        <w:t>hey should now be using:</w:t>
      </w:r>
    </w:p>
    <w:p w14:paraId="11D87892" w14:textId="77777777" w:rsidR="001A629A" w:rsidRPr="00F57AE9" w:rsidRDefault="001A629A" w:rsidP="00ED65EC">
      <w:pPr>
        <w:pStyle w:val="ListParagraph"/>
        <w:numPr>
          <w:ilvl w:val="0"/>
          <w:numId w:val="24"/>
        </w:numPr>
        <w:spacing w:line="240" w:lineRule="auto"/>
        <w:rPr>
          <w:rFonts w:asciiTheme="majorHAnsi" w:hAnsiTheme="majorHAnsi"/>
        </w:rPr>
      </w:pPr>
      <w:r w:rsidRPr="00F57AE9">
        <w:rPr>
          <w:rFonts w:asciiTheme="majorHAnsi" w:hAnsiTheme="majorHAnsi"/>
          <w:b/>
          <w:bCs/>
        </w:rPr>
        <w:t>Think</w:t>
      </w:r>
      <w:r w:rsidRPr="00F57AE9">
        <w:rPr>
          <w:rFonts w:asciiTheme="majorHAnsi" w:hAnsiTheme="majorHAnsi"/>
        </w:rPr>
        <w:t xml:space="preserve"> – is this the safest place to cross the road?   </w:t>
      </w:r>
    </w:p>
    <w:p w14:paraId="77195463" w14:textId="77777777" w:rsidR="001A629A" w:rsidRPr="00F57AE9" w:rsidRDefault="001A629A" w:rsidP="00ED65EC">
      <w:pPr>
        <w:pStyle w:val="ListParagraph"/>
        <w:numPr>
          <w:ilvl w:val="0"/>
          <w:numId w:val="24"/>
        </w:numPr>
        <w:spacing w:line="240" w:lineRule="auto"/>
        <w:rPr>
          <w:rFonts w:asciiTheme="majorHAnsi" w:hAnsiTheme="majorHAnsi"/>
        </w:rPr>
      </w:pPr>
      <w:r w:rsidRPr="00F57AE9">
        <w:rPr>
          <w:rFonts w:asciiTheme="majorHAnsi" w:hAnsiTheme="majorHAnsi"/>
          <w:b/>
          <w:bCs/>
        </w:rPr>
        <w:t>Stop</w:t>
      </w:r>
      <w:r w:rsidRPr="00F57AE9">
        <w:rPr>
          <w:rFonts w:asciiTheme="majorHAnsi" w:hAnsiTheme="majorHAnsi"/>
        </w:rPr>
        <w:t xml:space="preserve"> - with their feet back from the kerb, which gives them time to Look and Listen.  </w:t>
      </w:r>
    </w:p>
    <w:p w14:paraId="60637D41" w14:textId="77777777" w:rsidR="00ED65EC" w:rsidRPr="00F57AE9" w:rsidRDefault="001A629A" w:rsidP="00ED65EC">
      <w:pPr>
        <w:pStyle w:val="ListParagraph"/>
        <w:numPr>
          <w:ilvl w:val="0"/>
          <w:numId w:val="24"/>
        </w:numPr>
        <w:spacing w:line="240" w:lineRule="auto"/>
        <w:rPr>
          <w:rFonts w:asciiTheme="majorHAnsi" w:hAnsiTheme="majorHAnsi"/>
        </w:rPr>
      </w:pPr>
      <w:r w:rsidRPr="00F57AE9">
        <w:rPr>
          <w:rFonts w:asciiTheme="majorHAnsi" w:hAnsiTheme="majorHAnsi"/>
          <w:b/>
          <w:bCs/>
        </w:rPr>
        <w:t>Look</w:t>
      </w:r>
      <w:r w:rsidRPr="00F57AE9">
        <w:rPr>
          <w:rFonts w:asciiTheme="majorHAnsi" w:hAnsiTheme="majorHAnsi"/>
        </w:rPr>
        <w:t xml:space="preserve"> - for any vehicles that might be coming on the road – not all children of this age are able to judge speed and distance.  </w:t>
      </w:r>
    </w:p>
    <w:p w14:paraId="744BBE70" w14:textId="2C749EAB" w:rsidR="001A629A" w:rsidRPr="00F57AE9" w:rsidRDefault="001A629A" w:rsidP="00ED65EC">
      <w:pPr>
        <w:pStyle w:val="ListParagraph"/>
        <w:numPr>
          <w:ilvl w:val="0"/>
          <w:numId w:val="24"/>
        </w:numPr>
        <w:spacing w:line="240" w:lineRule="auto"/>
        <w:rPr>
          <w:rFonts w:asciiTheme="majorHAnsi" w:hAnsiTheme="majorHAnsi"/>
        </w:rPr>
      </w:pPr>
      <w:r w:rsidRPr="00F57AE9">
        <w:rPr>
          <w:rFonts w:asciiTheme="majorHAnsi" w:hAnsiTheme="majorHAnsi"/>
          <w:b/>
          <w:bCs/>
        </w:rPr>
        <w:t>Listen</w:t>
      </w:r>
      <w:r w:rsidRPr="00F57AE9">
        <w:rPr>
          <w:rFonts w:asciiTheme="majorHAnsi" w:hAnsiTheme="majorHAnsi"/>
        </w:rPr>
        <w:t xml:space="preserve"> - for vehicles that they may hear before they can see – remember th</w:t>
      </w:r>
      <w:r w:rsidR="00ED65EC" w:rsidRPr="00F57AE9">
        <w:rPr>
          <w:rFonts w:asciiTheme="majorHAnsi" w:hAnsiTheme="majorHAnsi"/>
        </w:rPr>
        <w:t xml:space="preserve">at </w:t>
      </w:r>
      <w:r w:rsidRPr="00F57AE9">
        <w:rPr>
          <w:rFonts w:asciiTheme="majorHAnsi" w:hAnsiTheme="majorHAnsi"/>
        </w:rPr>
        <w:t xml:space="preserve">electric cars make very little noise.  </w:t>
      </w:r>
    </w:p>
    <w:p w14:paraId="7925443E" w14:textId="50FC1CC9" w:rsidR="001A629A" w:rsidRPr="00F57AE9" w:rsidRDefault="001A629A" w:rsidP="00ED65EC">
      <w:pPr>
        <w:pStyle w:val="ListParagraph"/>
        <w:numPr>
          <w:ilvl w:val="0"/>
          <w:numId w:val="24"/>
        </w:numPr>
        <w:spacing w:line="240" w:lineRule="auto"/>
        <w:rPr>
          <w:rFonts w:asciiTheme="majorHAnsi" w:hAnsiTheme="majorHAnsi"/>
        </w:rPr>
      </w:pPr>
      <w:r w:rsidRPr="00F57AE9">
        <w:rPr>
          <w:rFonts w:asciiTheme="majorHAnsi" w:hAnsiTheme="majorHAnsi"/>
          <w:b/>
          <w:bCs/>
        </w:rPr>
        <w:t xml:space="preserve">Think again </w:t>
      </w:r>
      <w:r w:rsidRPr="00F57AE9">
        <w:rPr>
          <w:rFonts w:asciiTheme="majorHAnsi" w:hAnsiTheme="majorHAnsi"/>
        </w:rPr>
        <w:t xml:space="preserve">– have they followed the rules, and will they keep </w:t>
      </w:r>
      <w:r w:rsidR="00ED65EC" w:rsidRPr="00F57AE9">
        <w:rPr>
          <w:rFonts w:asciiTheme="majorHAnsi" w:hAnsiTheme="majorHAnsi"/>
        </w:rPr>
        <w:t>‘l</w:t>
      </w:r>
      <w:r w:rsidRPr="00F57AE9">
        <w:rPr>
          <w:rFonts w:asciiTheme="majorHAnsi" w:hAnsiTheme="majorHAnsi"/>
        </w:rPr>
        <w:t xml:space="preserve">ooking and </w:t>
      </w:r>
      <w:r w:rsidR="00ED65EC" w:rsidRPr="00F57AE9">
        <w:rPr>
          <w:rFonts w:asciiTheme="majorHAnsi" w:hAnsiTheme="majorHAnsi"/>
        </w:rPr>
        <w:t>l</w:t>
      </w:r>
      <w:r w:rsidRPr="00F57AE9">
        <w:rPr>
          <w:rFonts w:asciiTheme="majorHAnsi" w:hAnsiTheme="majorHAnsi"/>
        </w:rPr>
        <w:t>istening</w:t>
      </w:r>
      <w:r w:rsidR="00ED65EC" w:rsidRPr="00F57AE9">
        <w:rPr>
          <w:rFonts w:asciiTheme="majorHAnsi" w:hAnsiTheme="majorHAnsi"/>
        </w:rPr>
        <w:t>’</w:t>
      </w:r>
      <w:r w:rsidRPr="00F57AE9">
        <w:rPr>
          <w:rFonts w:asciiTheme="majorHAnsi" w:hAnsiTheme="majorHAnsi"/>
        </w:rPr>
        <w:t xml:space="preserve"> the whole time they are crossing the road?   </w:t>
      </w:r>
    </w:p>
    <w:p w14:paraId="1C21B503" w14:textId="48BC997E" w:rsidR="001A629A" w:rsidRPr="00F57AE9" w:rsidRDefault="001A629A" w:rsidP="00ED65EC">
      <w:pPr>
        <w:spacing w:line="240" w:lineRule="auto"/>
        <w:rPr>
          <w:rFonts w:asciiTheme="majorHAnsi" w:hAnsiTheme="majorHAnsi"/>
        </w:rPr>
      </w:pPr>
      <w:r w:rsidRPr="00F57AE9">
        <w:rPr>
          <w:rFonts w:asciiTheme="majorHAnsi" w:hAnsiTheme="majorHAnsi"/>
        </w:rPr>
        <w:t xml:space="preserve">In addition to the above, they have been taught to always look for a 'safer place' to cross such as a school crossing patrol, zebra crossing, pelican crossing, traffic island, etc and that whenever possible they should cross away from parked cars.  </w:t>
      </w:r>
    </w:p>
    <w:p w14:paraId="5BD12EF0" w14:textId="72E929E0" w:rsidR="001A629A" w:rsidRPr="00F57AE9" w:rsidRDefault="001A629A" w:rsidP="00ED65EC">
      <w:pPr>
        <w:spacing w:line="240" w:lineRule="auto"/>
        <w:rPr>
          <w:rFonts w:asciiTheme="majorHAnsi" w:hAnsiTheme="majorHAnsi"/>
        </w:rPr>
      </w:pPr>
      <w:r w:rsidRPr="00F57AE9">
        <w:rPr>
          <w:rFonts w:asciiTheme="majorHAnsi" w:hAnsiTheme="majorHAnsi"/>
        </w:rPr>
        <w:t>Please continue to reinforce these messages when out and about with your children.</w:t>
      </w:r>
    </w:p>
    <w:p w14:paraId="4D9CEAE3" w14:textId="1CE62281" w:rsidR="00F17F63" w:rsidRPr="00796FA6" w:rsidRDefault="00F17F63" w:rsidP="00E24BAF">
      <w:pPr>
        <w:spacing w:after="0"/>
        <w:rPr>
          <w:rFonts w:asciiTheme="majorHAnsi" w:hAnsiTheme="majorHAnsi"/>
          <w:b/>
          <w:bCs/>
          <w:sz w:val="24"/>
          <w:szCs w:val="24"/>
          <w:u w:val="single"/>
        </w:rPr>
      </w:pPr>
      <w:r w:rsidRPr="00796FA6">
        <w:rPr>
          <w:rFonts w:asciiTheme="majorHAnsi" w:hAnsiTheme="majorHAnsi"/>
          <w:b/>
          <w:bCs/>
          <w:sz w:val="24"/>
          <w:szCs w:val="24"/>
          <w:u w:val="single"/>
        </w:rPr>
        <w:t>Upcoming School Holidays</w:t>
      </w:r>
    </w:p>
    <w:p w14:paraId="504976FE" w14:textId="47562132" w:rsidR="00F17F63" w:rsidRPr="00796FA6" w:rsidRDefault="00F17F63" w:rsidP="00E24BAF">
      <w:pPr>
        <w:spacing w:after="0"/>
        <w:rPr>
          <w:rFonts w:asciiTheme="majorHAnsi" w:hAnsiTheme="majorHAnsi"/>
          <w:sz w:val="24"/>
          <w:szCs w:val="24"/>
        </w:rPr>
      </w:pPr>
    </w:p>
    <w:p w14:paraId="09EA3A15" w14:textId="30BAD01F" w:rsidR="005B35AA" w:rsidRPr="00F57AE9" w:rsidRDefault="00F17F63" w:rsidP="00F57AE9">
      <w:pPr>
        <w:pStyle w:val="ListParagraph"/>
        <w:numPr>
          <w:ilvl w:val="0"/>
          <w:numId w:val="25"/>
        </w:numPr>
        <w:spacing w:after="0"/>
        <w:rPr>
          <w:rFonts w:asciiTheme="majorHAnsi" w:hAnsiTheme="majorHAnsi"/>
          <w:color w:val="548DD4" w:themeColor="text2" w:themeTint="99"/>
          <w:sz w:val="24"/>
          <w:szCs w:val="24"/>
          <w:u w:val="single"/>
        </w:rPr>
      </w:pPr>
      <w:r w:rsidRPr="00F57AE9">
        <w:rPr>
          <w:rFonts w:asciiTheme="majorHAnsi" w:hAnsiTheme="majorHAnsi"/>
          <w:color w:val="548DD4" w:themeColor="text2" w:themeTint="99"/>
          <w:sz w:val="24"/>
          <w:szCs w:val="24"/>
          <w:u w:val="single"/>
        </w:rPr>
        <w:t xml:space="preserve">Half term  </w:t>
      </w:r>
      <w:r w:rsidRPr="00F57AE9">
        <w:rPr>
          <w:rFonts w:asciiTheme="majorHAnsi" w:hAnsiTheme="majorHAnsi"/>
          <w:sz w:val="24"/>
          <w:szCs w:val="24"/>
        </w:rPr>
        <w:t>Monday 29</w:t>
      </w:r>
      <w:r w:rsidRPr="00F57AE9">
        <w:rPr>
          <w:rFonts w:asciiTheme="majorHAnsi" w:hAnsiTheme="majorHAnsi"/>
          <w:sz w:val="24"/>
          <w:szCs w:val="24"/>
          <w:vertAlign w:val="superscript"/>
        </w:rPr>
        <w:t>th</w:t>
      </w:r>
      <w:r w:rsidRPr="00F57AE9">
        <w:rPr>
          <w:rFonts w:asciiTheme="majorHAnsi" w:hAnsiTheme="majorHAnsi"/>
          <w:sz w:val="24"/>
          <w:szCs w:val="24"/>
        </w:rPr>
        <w:t xml:space="preserve"> May to Friday 2</w:t>
      </w:r>
      <w:r w:rsidRPr="00F57AE9">
        <w:rPr>
          <w:rFonts w:asciiTheme="majorHAnsi" w:hAnsiTheme="majorHAnsi"/>
          <w:sz w:val="24"/>
          <w:szCs w:val="24"/>
          <w:vertAlign w:val="superscript"/>
        </w:rPr>
        <w:t>nd</w:t>
      </w:r>
      <w:r w:rsidRPr="00F57AE9">
        <w:rPr>
          <w:rFonts w:asciiTheme="majorHAnsi" w:hAnsiTheme="majorHAnsi"/>
          <w:sz w:val="24"/>
          <w:szCs w:val="24"/>
        </w:rPr>
        <w:t xml:space="preserve"> June. Children return to school on Monday 5</w:t>
      </w:r>
      <w:r w:rsidRPr="00F57AE9">
        <w:rPr>
          <w:rFonts w:asciiTheme="majorHAnsi" w:hAnsiTheme="majorHAnsi"/>
          <w:sz w:val="24"/>
          <w:szCs w:val="24"/>
          <w:vertAlign w:val="superscript"/>
        </w:rPr>
        <w:t>th</w:t>
      </w:r>
      <w:r w:rsidRPr="00F57AE9">
        <w:rPr>
          <w:rFonts w:asciiTheme="majorHAnsi" w:hAnsiTheme="majorHAnsi"/>
          <w:sz w:val="24"/>
          <w:szCs w:val="24"/>
        </w:rPr>
        <w:t xml:space="preserve"> June.</w:t>
      </w:r>
    </w:p>
    <w:p w14:paraId="795F5F37" w14:textId="77777777" w:rsidR="00F57AE9" w:rsidRDefault="00F57AE9" w:rsidP="00F57AE9">
      <w:pPr>
        <w:pStyle w:val="ListParagraph"/>
        <w:spacing w:after="0"/>
        <w:rPr>
          <w:rFonts w:asciiTheme="majorHAnsi" w:hAnsiTheme="majorHAnsi"/>
          <w:sz w:val="24"/>
          <w:szCs w:val="24"/>
        </w:rPr>
      </w:pPr>
    </w:p>
    <w:p w14:paraId="67F624F1" w14:textId="68F425EA" w:rsidR="00F57AE9" w:rsidRPr="00F57AE9" w:rsidRDefault="005B35AA" w:rsidP="00E24BAF">
      <w:pPr>
        <w:pStyle w:val="ListParagraph"/>
        <w:numPr>
          <w:ilvl w:val="0"/>
          <w:numId w:val="25"/>
        </w:numPr>
        <w:spacing w:after="0"/>
        <w:rPr>
          <w:rFonts w:asciiTheme="majorHAnsi" w:hAnsiTheme="majorHAnsi"/>
          <w:sz w:val="24"/>
          <w:szCs w:val="24"/>
        </w:rPr>
      </w:pPr>
      <w:r w:rsidRPr="00F57AE9">
        <w:rPr>
          <w:rFonts w:asciiTheme="majorHAnsi" w:hAnsiTheme="majorHAnsi"/>
          <w:sz w:val="24"/>
          <w:szCs w:val="24"/>
        </w:rPr>
        <w:t xml:space="preserve">School will be closed on </w:t>
      </w:r>
      <w:r w:rsidRPr="00F57AE9">
        <w:rPr>
          <w:rFonts w:asciiTheme="majorHAnsi" w:hAnsiTheme="majorHAnsi"/>
          <w:color w:val="548DD4" w:themeColor="text2" w:themeTint="99"/>
          <w:sz w:val="24"/>
          <w:szCs w:val="24"/>
        </w:rPr>
        <w:t>Wednesday 28</w:t>
      </w:r>
      <w:r w:rsidRPr="00F57AE9">
        <w:rPr>
          <w:rFonts w:asciiTheme="majorHAnsi" w:hAnsiTheme="majorHAnsi"/>
          <w:color w:val="548DD4" w:themeColor="text2" w:themeTint="99"/>
          <w:sz w:val="24"/>
          <w:szCs w:val="24"/>
          <w:vertAlign w:val="superscript"/>
        </w:rPr>
        <w:t>th</w:t>
      </w:r>
      <w:r w:rsidRPr="00F57AE9">
        <w:rPr>
          <w:rFonts w:asciiTheme="majorHAnsi" w:hAnsiTheme="majorHAnsi"/>
          <w:color w:val="548DD4" w:themeColor="text2" w:themeTint="99"/>
          <w:sz w:val="24"/>
          <w:szCs w:val="24"/>
        </w:rPr>
        <w:t xml:space="preserve"> June.</w:t>
      </w:r>
      <w:r w:rsidR="008A62CB" w:rsidRPr="00F57AE9">
        <w:rPr>
          <w:rFonts w:asciiTheme="majorHAnsi" w:hAnsiTheme="majorHAnsi"/>
          <w:color w:val="548DD4" w:themeColor="text2" w:themeTint="99"/>
          <w:sz w:val="24"/>
          <w:szCs w:val="24"/>
        </w:rPr>
        <w:t xml:space="preserve"> </w:t>
      </w:r>
    </w:p>
    <w:p w14:paraId="59576661" w14:textId="09CF121A" w:rsidR="00F17F63" w:rsidRPr="00F57AE9" w:rsidRDefault="008A62CB" w:rsidP="00E24BAF">
      <w:pPr>
        <w:pStyle w:val="ListParagraph"/>
        <w:numPr>
          <w:ilvl w:val="0"/>
          <w:numId w:val="25"/>
        </w:numPr>
        <w:spacing w:after="0"/>
        <w:rPr>
          <w:rFonts w:asciiTheme="majorHAnsi" w:hAnsiTheme="majorHAnsi"/>
          <w:sz w:val="24"/>
          <w:szCs w:val="24"/>
        </w:rPr>
      </w:pPr>
      <w:r w:rsidRPr="00F57AE9">
        <w:rPr>
          <w:rFonts w:asciiTheme="majorHAnsi" w:hAnsiTheme="majorHAnsi"/>
          <w:color w:val="548DD4" w:themeColor="text2" w:themeTint="99"/>
          <w:sz w:val="24"/>
          <w:szCs w:val="24"/>
          <w:highlight w:val="yellow"/>
        </w:rPr>
        <w:t>This may be subject to change depending on when Eid falls, but we will let you know nearer the time.</w:t>
      </w:r>
    </w:p>
    <w:p w14:paraId="3EC3993F" w14:textId="45589A2E" w:rsidR="00F17F63" w:rsidRPr="00F57AE9" w:rsidRDefault="00F17F63" w:rsidP="00F57AE9">
      <w:pPr>
        <w:pStyle w:val="ListParagraph"/>
        <w:numPr>
          <w:ilvl w:val="0"/>
          <w:numId w:val="25"/>
        </w:numPr>
        <w:spacing w:after="0"/>
        <w:rPr>
          <w:rFonts w:asciiTheme="majorHAnsi" w:hAnsiTheme="majorHAnsi"/>
          <w:color w:val="548DD4" w:themeColor="text2" w:themeTint="99"/>
          <w:sz w:val="24"/>
          <w:szCs w:val="24"/>
          <w:u w:val="single"/>
        </w:rPr>
      </w:pPr>
      <w:r w:rsidRPr="00F57AE9">
        <w:rPr>
          <w:rFonts w:asciiTheme="majorHAnsi" w:hAnsiTheme="majorHAnsi"/>
          <w:color w:val="548DD4" w:themeColor="text2" w:themeTint="99"/>
          <w:sz w:val="24"/>
          <w:szCs w:val="24"/>
          <w:u w:val="single"/>
        </w:rPr>
        <w:t xml:space="preserve">Summer Holidays </w:t>
      </w:r>
    </w:p>
    <w:p w14:paraId="0A7CA887" w14:textId="0E9686AE" w:rsidR="00F17F63" w:rsidRPr="00F57AE9" w:rsidRDefault="00F17F63" w:rsidP="00F57AE9">
      <w:pPr>
        <w:pStyle w:val="ListParagraph"/>
        <w:spacing w:after="0"/>
        <w:rPr>
          <w:rFonts w:asciiTheme="majorHAnsi" w:hAnsiTheme="majorHAnsi"/>
          <w:sz w:val="24"/>
          <w:szCs w:val="24"/>
        </w:rPr>
      </w:pPr>
      <w:r w:rsidRPr="00F57AE9">
        <w:rPr>
          <w:rFonts w:asciiTheme="majorHAnsi" w:hAnsiTheme="majorHAnsi"/>
          <w:sz w:val="24"/>
          <w:szCs w:val="24"/>
        </w:rPr>
        <w:t>Monday 24</w:t>
      </w:r>
      <w:r w:rsidRPr="00F57AE9">
        <w:rPr>
          <w:rFonts w:asciiTheme="majorHAnsi" w:hAnsiTheme="majorHAnsi"/>
          <w:sz w:val="24"/>
          <w:szCs w:val="24"/>
          <w:vertAlign w:val="superscript"/>
        </w:rPr>
        <w:t>th</w:t>
      </w:r>
      <w:r w:rsidRPr="00F57AE9">
        <w:rPr>
          <w:rFonts w:asciiTheme="majorHAnsi" w:hAnsiTheme="majorHAnsi"/>
          <w:sz w:val="24"/>
          <w:szCs w:val="24"/>
        </w:rPr>
        <w:t xml:space="preserve"> July to Friday 1</w:t>
      </w:r>
      <w:r w:rsidRPr="00F57AE9">
        <w:rPr>
          <w:rFonts w:asciiTheme="majorHAnsi" w:hAnsiTheme="majorHAnsi"/>
          <w:sz w:val="24"/>
          <w:szCs w:val="24"/>
          <w:vertAlign w:val="superscript"/>
        </w:rPr>
        <w:t>st</w:t>
      </w:r>
      <w:r w:rsidRPr="00F57AE9">
        <w:rPr>
          <w:rFonts w:asciiTheme="majorHAnsi" w:hAnsiTheme="majorHAnsi"/>
          <w:sz w:val="24"/>
          <w:szCs w:val="24"/>
        </w:rPr>
        <w:t xml:space="preserve"> September. Children return to school on Monday 4</w:t>
      </w:r>
      <w:r w:rsidRPr="00F57AE9">
        <w:rPr>
          <w:rFonts w:asciiTheme="majorHAnsi" w:hAnsiTheme="majorHAnsi"/>
          <w:sz w:val="24"/>
          <w:szCs w:val="24"/>
          <w:vertAlign w:val="superscript"/>
        </w:rPr>
        <w:t>th</w:t>
      </w:r>
      <w:r w:rsidRPr="00F57AE9">
        <w:rPr>
          <w:rFonts w:asciiTheme="majorHAnsi" w:hAnsiTheme="majorHAnsi"/>
          <w:sz w:val="24"/>
          <w:szCs w:val="24"/>
        </w:rPr>
        <w:t xml:space="preserve"> September.</w:t>
      </w:r>
    </w:p>
    <w:p w14:paraId="4EEBEC89" w14:textId="3ACE7925" w:rsidR="00F17F63" w:rsidRPr="00796FA6" w:rsidRDefault="00F57AE9" w:rsidP="00C76988">
      <w:pPr>
        <w:spacing w:after="0"/>
        <w:rPr>
          <w:rFonts w:asciiTheme="majorHAnsi" w:hAnsiTheme="majorHAnsi"/>
          <w:sz w:val="24"/>
          <w:szCs w:val="24"/>
        </w:rPr>
      </w:pPr>
      <w:r w:rsidRPr="00796FA6">
        <w:rPr>
          <w:rFonts w:asciiTheme="majorHAnsi" w:hAnsiTheme="majorHAnsi"/>
          <w:noProof/>
          <w:sz w:val="24"/>
          <w:szCs w:val="24"/>
        </w:rPr>
        <w:drawing>
          <wp:anchor distT="0" distB="0" distL="114300" distR="114300" simplePos="0" relativeHeight="251654656" behindDoc="0" locked="0" layoutInCell="1" allowOverlap="1" wp14:anchorId="7C08C10C" wp14:editId="37E57328">
            <wp:simplePos x="0" y="0"/>
            <wp:positionH relativeFrom="margin">
              <wp:posOffset>3025775</wp:posOffset>
            </wp:positionH>
            <wp:positionV relativeFrom="paragraph">
              <wp:posOffset>204470</wp:posOffset>
            </wp:positionV>
            <wp:extent cx="962316" cy="1044187"/>
            <wp:effectExtent l="0" t="0" r="9525" b="381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316" cy="1044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6F83D" w14:textId="283C11FF" w:rsidR="001A629A" w:rsidRPr="00796FA6" w:rsidRDefault="001A629A" w:rsidP="00C76988">
      <w:pPr>
        <w:spacing w:after="0"/>
        <w:rPr>
          <w:rFonts w:asciiTheme="majorHAnsi" w:hAnsiTheme="majorHAnsi"/>
          <w:sz w:val="24"/>
          <w:szCs w:val="24"/>
        </w:rPr>
      </w:pPr>
      <w:r w:rsidRPr="00796FA6">
        <w:rPr>
          <w:rFonts w:asciiTheme="majorHAnsi" w:hAnsiTheme="majorHAnsi"/>
          <w:sz w:val="24"/>
          <w:szCs w:val="24"/>
        </w:rPr>
        <w:t xml:space="preserve">Have a lovely half </w:t>
      </w:r>
      <w:proofErr w:type="gramStart"/>
      <w:r w:rsidRPr="00796FA6">
        <w:rPr>
          <w:rFonts w:asciiTheme="majorHAnsi" w:hAnsiTheme="majorHAnsi"/>
          <w:sz w:val="24"/>
          <w:szCs w:val="24"/>
        </w:rPr>
        <w:t>term</w:t>
      </w:r>
      <w:proofErr w:type="gramEnd"/>
    </w:p>
    <w:p w14:paraId="6DDE1D96" w14:textId="03C372ED" w:rsidR="00142758" w:rsidRPr="00796FA6" w:rsidRDefault="00CA4969" w:rsidP="00341FA8">
      <w:pPr>
        <w:spacing w:after="0"/>
        <w:rPr>
          <w:rFonts w:asciiTheme="majorHAnsi" w:hAnsiTheme="majorHAnsi"/>
          <w:sz w:val="24"/>
          <w:szCs w:val="24"/>
        </w:rPr>
      </w:pPr>
      <w:r w:rsidRPr="00796FA6">
        <w:rPr>
          <w:rFonts w:asciiTheme="majorHAnsi" w:hAnsiTheme="majorHAnsi"/>
          <w:sz w:val="24"/>
          <w:szCs w:val="24"/>
        </w:rPr>
        <w:t>Mrs Sarah Bell</w:t>
      </w:r>
    </w:p>
    <w:p w14:paraId="7066A923" w14:textId="123C9FE3" w:rsidR="0067357E" w:rsidRPr="00796FA6" w:rsidRDefault="00142758" w:rsidP="00341FA8">
      <w:pPr>
        <w:spacing w:after="0"/>
        <w:rPr>
          <w:rFonts w:asciiTheme="majorHAnsi" w:hAnsiTheme="majorHAnsi"/>
          <w:sz w:val="24"/>
          <w:szCs w:val="24"/>
        </w:rPr>
      </w:pPr>
      <w:r w:rsidRPr="00796FA6">
        <w:rPr>
          <w:rFonts w:asciiTheme="majorHAnsi" w:hAnsiTheme="majorHAnsi"/>
          <w:sz w:val="24"/>
          <w:szCs w:val="24"/>
        </w:rPr>
        <w:t>H</w:t>
      </w:r>
      <w:r w:rsidR="00CA4969" w:rsidRPr="00796FA6">
        <w:rPr>
          <w:rFonts w:asciiTheme="majorHAnsi" w:hAnsiTheme="majorHAnsi"/>
          <w:sz w:val="24"/>
          <w:szCs w:val="24"/>
        </w:rPr>
        <w:t>eadteacher</w:t>
      </w:r>
    </w:p>
    <w:sectPr w:rsidR="0067357E" w:rsidRPr="00796FA6" w:rsidSect="006056FA">
      <w:headerReference w:type="default" r:id="rId11"/>
      <w:footerReference w:type="default" r:id="rId12"/>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DCAC" w14:textId="77777777" w:rsidR="00F066AA" w:rsidRDefault="00F066AA" w:rsidP="00F824BC">
      <w:pPr>
        <w:spacing w:after="0" w:line="240" w:lineRule="auto"/>
      </w:pPr>
      <w:r>
        <w:separator/>
      </w:r>
    </w:p>
  </w:endnote>
  <w:endnote w:type="continuationSeparator" w:id="0">
    <w:p w14:paraId="0B91D32B" w14:textId="77777777" w:rsidR="00F066AA" w:rsidRDefault="00F066AA"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16D5" w14:textId="77777777" w:rsidR="00F066AA" w:rsidRDefault="00F066AA" w:rsidP="00F824BC">
      <w:pPr>
        <w:spacing w:after="0" w:line="240" w:lineRule="auto"/>
      </w:pPr>
      <w:r>
        <w:separator/>
      </w:r>
    </w:p>
  </w:footnote>
  <w:footnote w:type="continuationSeparator" w:id="0">
    <w:p w14:paraId="1D2840CE" w14:textId="77777777" w:rsidR="00F066AA" w:rsidRDefault="00F066AA"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F066AA"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303B"/>
    <w:multiLevelType w:val="hybridMultilevel"/>
    <w:tmpl w:val="2C5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F3404"/>
    <w:multiLevelType w:val="hybridMultilevel"/>
    <w:tmpl w:val="81D0A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8"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0"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E51A4"/>
    <w:multiLevelType w:val="hybridMultilevel"/>
    <w:tmpl w:val="9722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89550">
    <w:abstractNumId w:val="21"/>
  </w:num>
  <w:num w:numId="2" w16cid:durableId="264459616">
    <w:abstractNumId w:val="13"/>
  </w:num>
  <w:num w:numId="3" w16cid:durableId="187380648">
    <w:abstractNumId w:val="11"/>
  </w:num>
  <w:num w:numId="4" w16cid:durableId="1347251455">
    <w:abstractNumId w:val="16"/>
  </w:num>
  <w:num w:numId="5" w16cid:durableId="1375930863">
    <w:abstractNumId w:val="15"/>
  </w:num>
  <w:num w:numId="6" w16cid:durableId="1077436592">
    <w:abstractNumId w:val="9"/>
  </w:num>
  <w:num w:numId="7" w16cid:durableId="1050961832">
    <w:abstractNumId w:val="2"/>
  </w:num>
  <w:num w:numId="8" w16cid:durableId="320812609">
    <w:abstractNumId w:val="6"/>
  </w:num>
  <w:num w:numId="9" w16cid:durableId="871922516">
    <w:abstractNumId w:val="12"/>
  </w:num>
  <w:num w:numId="10" w16cid:durableId="1719666768">
    <w:abstractNumId w:val="5"/>
  </w:num>
  <w:num w:numId="11" w16cid:durableId="135996690">
    <w:abstractNumId w:val="20"/>
  </w:num>
  <w:num w:numId="12" w16cid:durableId="1463231231">
    <w:abstractNumId w:val="7"/>
  </w:num>
  <w:num w:numId="13" w16cid:durableId="380325568">
    <w:abstractNumId w:val="22"/>
  </w:num>
  <w:num w:numId="14" w16cid:durableId="1880776189">
    <w:abstractNumId w:val="1"/>
  </w:num>
  <w:num w:numId="15" w16cid:durableId="519590441">
    <w:abstractNumId w:val="8"/>
  </w:num>
  <w:num w:numId="16" w16cid:durableId="194006823">
    <w:abstractNumId w:val="17"/>
  </w:num>
  <w:num w:numId="17" w16cid:durableId="310401743">
    <w:abstractNumId w:val="4"/>
  </w:num>
  <w:num w:numId="18" w16cid:durableId="1633511822">
    <w:abstractNumId w:val="19"/>
  </w:num>
  <w:num w:numId="19" w16cid:durableId="818500870">
    <w:abstractNumId w:val="18"/>
  </w:num>
  <w:num w:numId="20" w16cid:durableId="1467044037">
    <w:abstractNumId w:val="10"/>
  </w:num>
  <w:num w:numId="21" w16cid:durableId="1425687929">
    <w:abstractNumId w:val="23"/>
  </w:num>
  <w:num w:numId="22" w16cid:durableId="1525945711">
    <w:abstractNumId w:val="0"/>
  </w:num>
  <w:num w:numId="23" w16cid:durableId="886337366">
    <w:abstractNumId w:val="14"/>
  </w:num>
  <w:num w:numId="24" w16cid:durableId="1774978261">
    <w:abstractNumId w:val="3"/>
  </w:num>
  <w:num w:numId="25" w16cid:durableId="962931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01B3A"/>
    <w:rsid w:val="00005932"/>
    <w:rsid w:val="000106DC"/>
    <w:rsid w:val="000151CA"/>
    <w:rsid w:val="000233EB"/>
    <w:rsid w:val="00027C5E"/>
    <w:rsid w:val="000372CE"/>
    <w:rsid w:val="000442F0"/>
    <w:rsid w:val="00044F27"/>
    <w:rsid w:val="00046330"/>
    <w:rsid w:val="000464CF"/>
    <w:rsid w:val="00046761"/>
    <w:rsid w:val="00051540"/>
    <w:rsid w:val="00055B87"/>
    <w:rsid w:val="00060669"/>
    <w:rsid w:val="00064B01"/>
    <w:rsid w:val="0006634B"/>
    <w:rsid w:val="00067EF8"/>
    <w:rsid w:val="00070E4A"/>
    <w:rsid w:val="00072F27"/>
    <w:rsid w:val="00092F44"/>
    <w:rsid w:val="000932F0"/>
    <w:rsid w:val="000A2D00"/>
    <w:rsid w:val="000B23A5"/>
    <w:rsid w:val="000D6513"/>
    <w:rsid w:val="000E1BA4"/>
    <w:rsid w:val="000E2C9B"/>
    <w:rsid w:val="000E7897"/>
    <w:rsid w:val="000F3E89"/>
    <w:rsid w:val="00100B36"/>
    <w:rsid w:val="001049D5"/>
    <w:rsid w:val="00116029"/>
    <w:rsid w:val="00116298"/>
    <w:rsid w:val="00120007"/>
    <w:rsid w:val="001251F4"/>
    <w:rsid w:val="0012611C"/>
    <w:rsid w:val="001277E9"/>
    <w:rsid w:val="001364B5"/>
    <w:rsid w:val="00141488"/>
    <w:rsid w:val="00142758"/>
    <w:rsid w:val="00145801"/>
    <w:rsid w:val="00145DBA"/>
    <w:rsid w:val="00145FED"/>
    <w:rsid w:val="001462BF"/>
    <w:rsid w:val="00146CE5"/>
    <w:rsid w:val="00153B8E"/>
    <w:rsid w:val="0016203A"/>
    <w:rsid w:val="001630AD"/>
    <w:rsid w:val="00164E82"/>
    <w:rsid w:val="00170C62"/>
    <w:rsid w:val="00172443"/>
    <w:rsid w:val="00172681"/>
    <w:rsid w:val="00177144"/>
    <w:rsid w:val="001779BC"/>
    <w:rsid w:val="00184986"/>
    <w:rsid w:val="00185177"/>
    <w:rsid w:val="001864C4"/>
    <w:rsid w:val="00186C37"/>
    <w:rsid w:val="00190E60"/>
    <w:rsid w:val="0019757C"/>
    <w:rsid w:val="001A629A"/>
    <w:rsid w:val="001B31C7"/>
    <w:rsid w:val="001B392A"/>
    <w:rsid w:val="001B6E08"/>
    <w:rsid w:val="001B793E"/>
    <w:rsid w:val="001C3B44"/>
    <w:rsid w:val="001C4FE4"/>
    <w:rsid w:val="001C5C6D"/>
    <w:rsid w:val="001C630C"/>
    <w:rsid w:val="001C6712"/>
    <w:rsid w:val="001E532C"/>
    <w:rsid w:val="001F56D5"/>
    <w:rsid w:val="001F5FB7"/>
    <w:rsid w:val="0020023D"/>
    <w:rsid w:val="00200454"/>
    <w:rsid w:val="00211BEB"/>
    <w:rsid w:val="00215107"/>
    <w:rsid w:val="00222A55"/>
    <w:rsid w:val="0022775C"/>
    <w:rsid w:val="00233A66"/>
    <w:rsid w:val="00235929"/>
    <w:rsid w:val="0025234C"/>
    <w:rsid w:val="00252472"/>
    <w:rsid w:val="00253E1C"/>
    <w:rsid w:val="00260787"/>
    <w:rsid w:val="00260EF2"/>
    <w:rsid w:val="00266964"/>
    <w:rsid w:val="00267A29"/>
    <w:rsid w:val="002750EC"/>
    <w:rsid w:val="0027614A"/>
    <w:rsid w:val="00284690"/>
    <w:rsid w:val="00291615"/>
    <w:rsid w:val="002A36F8"/>
    <w:rsid w:val="002A3D80"/>
    <w:rsid w:val="002A692C"/>
    <w:rsid w:val="002B156D"/>
    <w:rsid w:val="002B2DAA"/>
    <w:rsid w:val="002B3549"/>
    <w:rsid w:val="002C614A"/>
    <w:rsid w:val="002C7140"/>
    <w:rsid w:val="002D719C"/>
    <w:rsid w:val="002E71E2"/>
    <w:rsid w:val="002E73DC"/>
    <w:rsid w:val="002F37F3"/>
    <w:rsid w:val="002F4742"/>
    <w:rsid w:val="002F57A1"/>
    <w:rsid w:val="002F7196"/>
    <w:rsid w:val="002F743E"/>
    <w:rsid w:val="00303B42"/>
    <w:rsid w:val="0030434B"/>
    <w:rsid w:val="00305FEC"/>
    <w:rsid w:val="00311306"/>
    <w:rsid w:val="003118FB"/>
    <w:rsid w:val="00320636"/>
    <w:rsid w:val="0033378C"/>
    <w:rsid w:val="00336E69"/>
    <w:rsid w:val="003405B6"/>
    <w:rsid w:val="00341FA8"/>
    <w:rsid w:val="0034359B"/>
    <w:rsid w:val="00347B58"/>
    <w:rsid w:val="00356FA8"/>
    <w:rsid w:val="00362C5B"/>
    <w:rsid w:val="00363D56"/>
    <w:rsid w:val="003649B4"/>
    <w:rsid w:val="00371023"/>
    <w:rsid w:val="00376778"/>
    <w:rsid w:val="00384DA1"/>
    <w:rsid w:val="0039005E"/>
    <w:rsid w:val="003915C7"/>
    <w:rsid w:val="003934F6"/>
    <w:rsid w:val="003A2CD5"/>
    <w:rsid w:val="003A5FE7"/>
    <w:rsid w:val="003B227D"/>
    <w:rsid w:val="003B2C2D"/>
    <w:rsid w:val="003B6DD2"/>
    <w:rsid w:val="003C1628"/>
    <w:rsid w:val="003C18B9"/>
    <w:rsid w:val="003C75B0"/>
    <w:rsid w:val="003D0EAA"/>
    <w:rsid w:val="003D21CC"/>
    <w:rsid w:val="003D7020"/>
    <w:rsid w:val="003E46C2"/>
    <w:rsid w:val="003E66CA"/>
    <w:rsid w:val="003F169B"/>
    <w:rsid w:val="003F32F3"/>
    <w:rsid w:val="003F7570"/>
    <w:rsid w:val="00406881"/>
    <w:rsid w:val="00414AF2"/>
    <w:rsid w:val="00421DAB"/>
    <w:rsid w:val="004272D1"/>
    <w:rsid w:val="004372A7"/>
    <w:rsid w:val="004406FC"/>
    <w:rsid w:val="00440AD0"/>
    <w:rsid w:val="00445F1F"/>
    <w:rsid w:val="00447B0A"/>
    <w:rsid w:val="00451F75"/>
    <w:rsid w:val="0045202A"/>
    <w:rsid w:val="00465C66"/>
    <w:rsid w:val="00475D3C"/>
    <w:rsid w:val="004912A2"/>
    <w:rsid w:val="00491F6F"/>
    <w:rsid w:val="00494471"/>
    <w:rsid w:val="0049672A"/>
    <w:rsid w:val="004A309B"/>
    <w:rsid w:val="004B2394"/>
    <w:rsid w:val="004B4B91"/>
    <w:rsid w:val="004C6B5D"/>
    <w:rsid w:val="004C7628"/>
    <w:rsid w:val="004D00D9"/>
    <w:rsid w:val="004D2313"/>
    <w:rsid w:val="004D300D"/>
    <w:rsid w:val="004D5E48"/>
    <w:rsid w:val="004E240C"/>
    <w:rsid w:val="004E31CE"/>
    <w:rsid w:val="004E5CEB"/>
    <w:rsid w:val="004E63E0"/>
    <w:rsid w:val="004F2BFD"/>
    <w:rsid w:val="004F4F32"/>
    <w:rsid w:val="0050323A"/>
    <w:rsid w:val="00516BB2"/>
    <w:rsid w:val="00523085"/>
    <w:rsid w:val="00525D4A"/>
    <w:rsid w:val="00531C6D"/>
    <w:rsid w:val="00534A55"/>
    <w:rsid w:val="00557AB6"/>
    <w:rsid w:val="00563270"/>
    <w:rsid w:val="00565653"/>
    <w:rsid w:val="005753A0"/>
    <w:rsid w:val="0059785D"/>
    <w:rsid w:val="005B2405"/>
    <w:rsid w:val="005B35AA"/>
    <w:rsid w:val="005B6F93"/>
    <w:rsid w:val="005D0860"/>
    <w:rsid w:val="005D5963"/>
    <w:rsid w:val="005D5982"/>
    <w:rsid w:val="005F2C4C"/>
    <w:rsid w:val="005F36D1"/>
    <w:rsid w:val="005F3718"/>
    <w:rsid w:val="005F446E"/>
    <w:rsid w:val="005F62C4"/>
    <w:rsid w:val="006056FA"/>
    <w:rsid w:val="00642B18"/>
    <w:rsid w:val="0065105A"/>
    <w:rsid w:val="00651D70"/>
    <w:rsid w:val="00657051"/>
    <w:rsid w:val="00657FD7"/>
    <w:rsid w:val="00663FCA"/>
    <w:rsid w:val="006707DA"/>
    <w:rsid w:val="00670AE0"/>
    <w:rsid w:val="0067184E"/>
    <w:rsid w:val="0067357E"/>
    <w:rsid w:val="006744EA"/>
    <w:rsid w:val="00682119"/>
    <w:rsid w:val="00691F66"/>
    <w:rsid w:val="00694925"/>
    <w:rsid w:val="00696270"/>
    <w:rsid w:val="0069759F"/>
    <w:rsid w:val="006A116B"/>
    <w:rsid w:val="006A6CC4"/>
    <w:rsid w:val="006B5635"/>
    <w:rsid w:val="006B6104"/>
    <w:rsid w:val="006B79B0"/>
    <w:rsid w:val="006C2A1D"/>
    <w:rsid w:val="006C3787"/>
    <w:rsid w:val="006D4B1C"/>
    <w:rsid w:val="006D61E7"/>
    <w:rsid w:val="006E3AA8"/>
    <w:rsid w:val="006E654D"/>
    <w:rsid w:val="006E7F62"/>
    <w:rsid w:val="006F5B40"/>
    <w:rsid w:val="006F7237"/>
    <w:rsid w:val="00700584"/>
    <w:rsid w:val="007105E4"/>
    <w:rsid w:val="00722788"/>
    <w:rsid w:val="0072684E"/>
    <w:rsid w:val="00726CE1"/>
    <w:rsid w:val="00740D43"/>
    <w:rsid w:val="00740E24"/>
    <w:rsid w:val="00742209"/>
    <w:rsid w:val="007448EA"/>
    <w:rsid w:val="00744BB0"/>
    <w:rsid w:val="00745162"/>
    <w:rsid w:val="007455B7"/>
    <w:rsid w:val="00750983"/>
    <w:rsid w:val="00751A4D"/>
    <w:rsid w:val="00762705"/>
    <w:rsid w:val="00763BD6"/>
    <w:rsid w:val="0077132B"/>
    <w:rsid w:val="007779B3"/>
    <w:rsid w:val="00783E50"/>
    <w:rsid w:val="0078417D"/>
    <w:rsid w:val="007921A2"/>
    <w:rsid w:val="00794257"/>
    <w:rsid w:val="00795A26"/>
    <w:rsid w:val="00796FA6"/>
    <w:rsid w:val="007A058A"/>
    <w:rsid w:val="007A657A"/>
    <w:rsid w:val="007B05C0"/>
    <w:rsid w:val="007B1991"/>
    <w:rsid w:val="007B3BBE"/>
    <w:rsid w:val="007C1773"/>
    <w:rsid w:val="007C3E26"/>
    <w:rsid w:val="007C7BFE"/>
    <w:rsid w:val="007D03F5"/>
    <w:rsid w:val="007D13FC"/>
    <w:rsid w:val="007E4DAA"/>
    <w:rsid w:val="007F5DD5"/>
    <w:rsid w:val="00802883"/>
    <w:rsid w:val="0080600D"/>
    <w:rsid w:val="00806E72"/>
    <w:rsid w:val="00814011"/>
    <w:rsid w:val="008161D6"/>
    <w:rsid w:val="00816BE1"/>
    <w:rsid w:val="008201DA"/>
    <w:rsid w:val="00823F5C"/>
    <w:rsid w:val="00830898"/>
    <w:rsid w:val="0084097E"/>
    <w:rsid w:val="008428A3"/>
    <w:rsid w:val="00843FC0"/>
    <w:rsid w:val="00846701"/>
    <w:rsid w:val="0085746D"/>
    <w:rsid w:val="008676E7"/>
    <w:rsid w:val="00876D2F"/>
    <w:rsid w:val="00877106"/>
    <w:rsid w:val="00877632"/>
    <w:rsid w:val="0088580E"/>
    <w:rsid w:val="00893449"/>
    <w:rsid w:val="008A0078"/>
    <w:rsid w:val="008A26A8"/>
    <w:rsid w:val="008A62CB"/>
    <w:rsid w:val="008B2693"/>
    <w:rsid w:val="008B69CE"/>
    <w:rsid w:val="008B6B5B"/>
    <w:rsid w:val="008C39E5"/>
    <w:rsid w:val="008D0806"/>
    <w:rsid w:val="008D152D"/>
    <w:rsid w:val="008D5226"/>
    <w:rsid w:val="008D7868"/>
    <w:rsid w:val="008F6399"/>
    <w:rsid w:val="00902B86"/>
    <w:rsid w:val="00903323"/>
    <w:rsid w:val="00907DDA"/>
    <w:rsid w:val="00912B5D"/>
    <w:rsid w:val="00912B68"/>
    <w:rsid w:val="00922C99"/>
    <w:rsid w:val="00931149"/>
    <w:rsid w:val="009368E9"/>
    <w:rsid w:val="0094503C"/>
    <w:rsid w:val="00946298"/>
    <w:rsid w:val="00951A1A"/>
    <w:rsid w:val="00952F28"/>
    <w:rsid w:val="009672E2"/>
    <w:rsid w:val="00970A60"/>
    <w:rsid w:val="00972392"/>
    <w:rsid w:val="00977DAD"/>
    <w:rsid w:val="00980E60"/>
    <w:rsid w:val="009841B2"/>
    <w:rsid w:val="00990503"/>
    <w:rsid w:val="00991833"/>
    <w:rsid w:val="009947EE"/>
    <w:rsid w:val="0099511A"/>
    <w:rsid w:val="00996D17"/>
    <w:rsid w:val="009A3CBF"/>
    <w:rsid w:val="009B1019"/>
    <w:rsid w:val="009B3A75"/>
    <w:rsid w:val="009B7B9E"/>
    <w:rsid w:val="009E2565"/>
    <w:rsid w:val="009F16F5"/>
    <w:rsid w:val="009F1A02"/>
    <w:rsid w:val="009F33A7"/>
    <w:rsid w:val="00A10360"/>
    <w:rsid w:val="00A1182F"/>
    <w:rsid w:val="00A23F2A"/>
    <w:rsid w:val="00A24457"/>
    <w:rsid w:val="00A25917"/>
    <w:rsid w:val="00A27F79"/>
    <w:rsid w:val="00A32854"/>
    <w:rsid w:val="00A3626B"/>
    <w:rsid w:val="00A40711"/>
    <w:rsid w:val="00A44834"/>
    <w:rsid w:val="00A56107"/>
    <w:rsid w:val="00A65D0B"/>
    <w:rsid w:val="00A67419"/>
    <w:rsid w:val="00A72125"/>
    <w:rsid w:val="00A747B2"/>
    <w:rsid w:val="00A77F5F"/>
    <w:rsid w:val="00A84727"/>
    <w:rsid w:val="00A85103"/>
    <w:rsid w:val="00A85469"/>
    <w:rsid w:val="00A85530"/>
    <w:rsid w:val="00A85E0D"/>
    <w:rsid w:val="00A917DF"/>
    <w:rsid w:val="00A920BC"/>
    <w:rsid w:val="00A92E7F"/>
    <w:rsid w:val="00A966F0"/>
    <w:rsid w:val="00A97CE2"/>
    <w:rsid w:val="00AA3FBF"/>
    <w:rsid w:val="00AA7BF1"/>
    <w:rsid w:val="00AB2943"/>
    <w:rsid w:val="00AB5D6A"/>
    <w:rsid w:val="00AC08E1"/>
    <w:rsid w:val="00AC38C4"/>
    <w:rsid w:val="00AC5DDA"/>
    <w:rsid w:val="00AF41EA"/>
    <w:rsid w:val="00B023AC"/>
    <w:rsid w:val="00B04D24"/>
    <w:rsid w:val="00B06542"/>
    <w:rsid w:val="00B12107"/>
    <w:rsid w:val="00B14103"/>
    <w:rsid w:val="00B23589"/>
    <w:rsid w:val="00B26E34"/>
    <w:rsid w:val="00B4117B"/>
    <w:rsid w:val="00B41A3C"/>
    <w:rsid w:val="00B448F5"/>
    <w:rsid w:val="00B502BA"/>
    <w:rsid w:val="00B51189"/>
    <w:rsid w:val="00B607E4"/>
    <w:rsid w:val="00B83DF2"/>
    <w:rsid w:val="00B85216"/>
    <w:rsid w:val="00B90EA2"/>
    <w:rsid w:val="00BA307F"/>
    <w:rsid w:val="00BA48CF"/>
    <w:rsid w:val="00BA57A2"/>
    <w:rsid w:val="00BB1E5A"/>
    <w:rsid w:val="00BC0D2A"/>
    <w:rsid w:val="00BC585D"/>
    <w:rsid w:val="00BC6D8D"/>
    <w:rsid w:val="00BD5AC6"/>
    <w:rsid w:val="00BD6FB5"/>
    <w:rsid w:val="00BD7534"/>
    <w:rsid w:val="00BE2354"/>
    <w:rsid w:val="00BE6578"/>
    <w:rsid w:val="00BF1969"/>
    <w:rsid w:val="00BF20DF"/>
    <w:rsid w:val="00BF2D63"/>
    <w:rsid w:val="00BF7E19"/>
    <w:rsid w:val="00C02B45"/>
    <w:rsid w:val="00C03527"/>
    <w:rsid w:val="00C176BA"/>
    <w:rsid w:val="00C208E3"/>
    <w:rsid w:val="00C236FF"/>
    <w:rsid w:val="00C34C62"/>
    <w:rsid w:val="00C35963"/>
    <w:rsid w:val="00C44D9B"/>
    <w:rsid w:val="00C52A22"/>
    <w:rsid w:val="00C63471"/>
    <w:rsid w:val="00C64421"/>
    <w:rsid w:val="00C71327"/>
    <w:rsid w:val="00C748B4"/>
    <w:rsid w:val="00C76988"/>
    <w:rsid w:val="00C84E5B"/>
    <w:rsid w:val="00C87122"/>
    <w:rsid w:val="00CA4969"/>
    <w:rsid w:val="00CA4D57"/>
    <w:rsid w:val="00CA53BD"/>
    <w:rsid w:val="00CB283D"/>
    <w:rsid w:val="00CB3EF4"/>
    <w:rsid w:val="00CC3859"/>
    <w:rsid w:val="00CD25C6"/>
    <w:rsid w:val="00CD4F3F"/>
    <w:rsid w:val="00CD58D7"/>
    <w:rsid w:val="00CE7C85"/>
    <w:rsid w:val="00CF264F"/>
    <w:rsid w:val="00CF2E85"/>
    <w:rsid w:val="00CF61D4"/>
    <w:rsid w:val="00D05B37"/>
    <w:rsid w:val="00D11DA4"/>
    <w:rsid w:val="00D12307"/>
    <w:rsid w:val="00D13316"/>
    <w:rsid w:val="00D13673"/>
    <w:rsid w:val="00D152D1"/>
    <w:rsid w:val="00D154E6"/>
    <w:rsid w:val="00D213B8"/>
    <w:rsid w:val="00D265B1"/>
    <w:rsid w:val="00D33787"/>
    <w:rsid w:val="00D37298"/>
    <w:rsid w:val="00D404C3"/>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2FBD"/>
    <w:rsid w:val="00D87599"/>
    <w:rsid w:val="00DA2508"/>
    <w:rsid w:val="00DA290F"/>
    <w:rsid w:val="00DB0C4F"/>
    <w:rsid w:val="00DC7717"/>
    <w:rsid w:val="00DD0459"/>
    <w:rsid w:val="00DD1CB7"/>
    <w:rsid w:val="00DD2FE3"/>
    <w:rsid w:val="00DE3620"/>
    <w:rsid w:val="00DF0758"/>
    <w:rsid w:val="00DF23AF"/>
    <w:rsid w:val="00E003F0"/>
    <w:rsid w:val="00E03EB9"/>
    <w:rsid w:val="00E24BAF"/>
    <w:rsid w:val="00E24DFC"/>
    <w:rsid w:val="00E25383"/>
    <w:rsid w:val="00E31F4D"/>
    <w:rsid w:val="00E371EA"/>
    <w:rsid w:val="00E37A39"/>
    <w:rsid w:val="00E47B83"/>
    <w:rsid w:val="00E503F3"/>
    <w:rsid w:val="00E520B7"/>
    <w:rsid w:val="00E53529"/>
    <w:rsid w:val="00E65225"/>
    <w:rsid w:val="00E677DB"/>
    <w:rsid w:val="00E72EE6"/>
    <w:rsid w:val="00E951DE"/>
    <w:rsid w:val="00E95749"/>
    <w:rsid w:val="00E96CFC"/>
    <w:rsid w:val="00EA3BFE"/>
    <w:rsid w:val="00EA5E9A"/>
    <w:rsid w:val="00EA6160"/>
    <w:rsid w:val="00EB1E40"/>
    <w:rsid w:val="00EB3EF0"/>
    <w:rsid w:val="00EB53C4"/>
    <w:rsid w:val="00ED0604"/>
    <w:rsid w:val="00ED2484"/>
    <w:rsid w:val="00ED65EC"/>
    <w:rsid w:val="00ED67AA"/>
    <w:rsid w:val="00ED7FE8"/>
    <w:rsid w:val="00EF21DF"/>
    <w:rsid w:val="00F0048E"/>
    <w:rsid w:val="00F006AE"/>
    <w:rsid w:val="00F02690"/>
    <w:rsid w:val="00F058C1"/>
    <w:rsid w:val="00F0595D"/>
    <w:rsid w:val="00F065CF"/>
    <w:rsid w:val="00F066AA"/>
    <w:rsid w:val="00F1356A"/>
    <w:rsid w:val="00F139AE"/>
    <w:rsid w:val="00F17F63"/>
    <w:rsid w:val="00F3197C"/>
    <w:rsid w:val="00F339A4"/>
    <w:rsid w:val="00F37E5A"/>
    <w:rsid w:val="00F452D9"/>
    <w:rsid w:val="00F5258B"/>
    <w:rsid w:val="00F57AE9"/>
    <w:rsid w:val="00F61AE7"/>
    <w:rsid w:val="00F66391"/>
    <w:rsid w:val="00F6778E"/>
    <w:rsid w:val="00F67A31"/>
    <w:rsid w:val="00F7376A"/>
    <w:rsid w:val="00F824BC"/>
    <w:rsid w:val="00F9074A"/>
    <w:rsid w:val="00F93877"/>
    <w:rsid w:val="00F949E8"/>
    <w:rsid w:val="00FA10F3"/>
    <w:rsid w:val="00FA1FB4"/>
    <w:rsid w:val="00FA3953"/>
    <w:rsid w:val="00FA7C04"/>
    <w:rsid w:val="00FB7F7D"/>
    <w:rsid w:val="00FD3A55"/>
    <w:rsid w:val="00FD6C3F"/>
    <w:rsid w:val="00FE6334"/>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5074E5CC-2F99-4EE1-9972-46FBF98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8</cp:revision>
  <cp:lastPrinted>2022-10-17T05:47:00Z</cp:lastPrinted>
  <dcterms:created xsi:type="dcterms:W3CDTF">2023-05-24T13:30:00Z</dcterms:created>
  <dcterms:modified xsi:type="dcterms:W3CDTF">2023-05-26T16:44:00Z</dcterms:modified>
</cp:coreProperties>
</file>