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3392A" w14:textId="77777777" w:rsidR="00BC25E2" w:rsidRPr="00BC25E2" w:rsidRDefault="00E623CC" w:rsidP="00BC25E2">
      <w:pPr>
        <w:pStyle w:val="NoSpacing"/>
        <w:rPr>
          <w:sz w:val="20"/>
          <w:szCs w:val="20"/>
        </w:rPr>
      </w:pPr>
      <w:r w:rsidRPr="00BC25E2">
        <w:rPr>
          <w:rFonts w:asciiTheme="majorHAnsi" w:hAnsiTheme="majorHAnsi" w:cs="Arial"/>
          <w:b/>
          <w:noProof/>
          <w:color w:val="000090"/>
          <w:sz w:val="20"/>
          <w:szCs w:val="20"/>
          <w:lang w:eastAsia="en-GB"/>
        </w:rPr>
        <w:drawing>
          <wp:anchor distT="0" distB="0" distL="114300" distR="114300" simplePos="0" relativeHeight="251654656" behindDoc="0" locked="0" layoutInCell="1" allowOverlap="1" wp14:anchorId="6FD3BFC7" wp14:editId="29713A84">
            <wp:simplePos x="0" y="0"/>
            <wp:positionH relativeFrom="column">
              <wp:posOffset>5450840</wp:posOffset>
            </wp:positionH>
            <wp:positionV relativeFrom="paragraph">
              <wp:posOffset>-470535</wp:posOffset>
            </wp:positionV>
            <wp:extent cx="1043940" cy="1062990"/>
            <wp:effectExtent l="0" t="0" r="381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3940" cy="1062990"/>
                    </a:xfrm>
                    <a:prstGeom prst="rect">
                      <a:avLst/>
                    </a:prstGeom>
                  </pic:spPr>
                </pic:pic>
              </a:graphicData>
            </a:graphic>
            <wp14:sizeRelH relativeFrom="page">
              <wp14:pctWidth>0</wp14:pctWidth>
            </wp14:sizeRelH>
            <wp14:sizeRelV relativeFrom="page">
              <wp14:pctHeight>0</wp14:pctHeight>
            </wp14:sizeRelV>
          </wp:anchor>
        </w:drawing>
      </w:r>
      <w:r w:rsidR="007C755A" w:rsidRPr="00BC25E2">
        <w:rPr>
          <w:sz w:val="20"/>
          <w:szCs w:val="20"/>
        </w:rPr>
        <w:t>Ye</w:t>
      </w:r>
      <w:r w:rsidR="00F67527" w:rsidRPr="00BC25E2">
        <w:rPr>
          <w:sz w:val="20"/>
          <w:szCs w:val="20"/>
        </w:rPr>
        <w:t>ar 4</w:t>
      </w:r>
      <w:r w:rsidR="00245101" w:rsidRPr="00BC25E2">
        <w:rPr>
          <w:sz w:val="20"/>
          <w:szCs w:val="20"/>
        </w:rPr>
        <w:t xml:space="preserve"> </w:t>
      </w:r>
      <w:r w:rsidR="008D1A25" w:rsidRPr="00BC25E2">
        <w:rPr>
          <w:sz w:val="20"/>
          <w:szCs w:val="20"/>
        </w:rPr>
        <w:t>Homework</w:t>
      </w:r>
      <w:r w:rsidR="00A55366" w:rsidRPr="00BC25E2">
        <w:rPr>
          <w:sz w:val="20"/>
          <w:szCs w:val="20"/>
        </w:rPr>
        <w:t xml:space="preserve"> </w:t>
      </w:r>
      <w:r w:rsidR="00CD1DE6" w:rsidRPr="00BC25E2">
        <w:rPr>
          <w:sz w:val="20"/>
          <w:szCs w:val="20"/>
        </w:rPr>
        <w:t>–</w:t>
      </w:r>
      <w:r w:rsidR="00A55366" w:rsidRPr="00BC25E2">
        <w:rPr>
          <w:sz w:val="20"/>
          <w:szCs w:val="20"/>
        </w:rPr>
        <w:t xml:space="preserve"> </w:t>
      </w:r>
      <w:r w:rsidR="00E16A7B">
        <w:rPr>
          <w:sz w:val="20"/>
          <w:szCs w:val="20"/>
        </w:rPr>
        <w:t>Starling and Kingfisher</w:t>
      </w:r>
      <w:r w:rsidR="007936A3">
        <w:rPr>
          <w:sz w:val="20"/>
          <w:szCs w:val="20"/>
        </w:rPr>
        <w:t xml:space="preserve"> </w:t>
      </w:r>
    </w:p>
    <w:p w14:paraId="1434B66F" w14:textId="77777777" w:rsidR="007936A3" w:rsidRDefault="00DD7FED" w:rsidP="00BC25E2">
      <w:pPr>
        <w:pStyle w:val="NoSpacing"/>
        <w:rPr>
          <w:sz w:val="20"/>
          <w:szCs w:val="20"/>
        </w:rPr>
      </w:pPr>
      <w:r w:rsidRPr="00BC25E2">
        <w:rPr>
          <w:b/>
          <w:sz w:val="20"/>
          <w:szCs w:val="20"/>
        </w:rPr>
        <w:t>Date homework set:</w:t>
      </w:r>
      <w:r w:rsidRPr="00BC25E2">
        <w:rPr>
          <w:sz w:val="20"/>
          <w:szCs w:val="20"/>
        </w:rPr>
        <w:t xml:space="preserve"> </w:t>
      </w:r>
      <w:r w:rsidR="00CE7E1A">
        <w:rPr>
          <w:sz w:val="20"/>
          <w:szCs w:val="20"/>
        </w:rPr>
        <w:t xml:space="preserve">Thursday </w:t>
      </w:r>
      <w:r w:rsidR="00E16A7B">
        <w:rPr>
          <w:sz w:val="20"/>
          <w:szCs w:val="20"/>
        </w:rPr>
        <w:t>22</w:t>
      </w:r>
      <w:r w:rsidR="00E16A7B" w:rsidRPr="00E16A7B">
        <w:rPr>
          <w:sz w:val="20"/>
          <w:szCs w:val="20"/>
          <w:vertAlign w:val="superscript"/>
        </w:rPr>
        <w:t>nd</w:t>
      </w:r>
      <w:r w:rsidR="00E16A7B">
        <w:rPr>
          <w:sz w:val="20"/>
          <w:szCs w:val="20"/>
        </w:rPr>
        <w:t xml:space="preserve"> February 2024</w:t>
      </w:r>
    </w:p>
    <w:p w14:paraId="45478050" w14:textId="77777777" w:rsidR="00C63358" w:rsidRPr="00BC25E2" w:rsidRDefault="00DD7FED" w:rsidP="00BC25E2">
      <w:pPr>
        <w:pStyle w:val="NoSpacing"/>
        <w:rPr>
          <w:sz w:val="20"/>
          <w:szCs w:val="20"/>
        </w:rPr>
      </w:pPr>
      <w:r w:rsidRPr="00BC25E2">
        <w:rPr>
          <w:b/>
          <w:sz w:val="20"/>
          <w:szCs w:val="20"/>
        </w:rPr>
        <w:t>To be returned to school by</w:t>
      </w:r>
      <w:r w:rsidR="002C5675" w:rsidRPr="00BC25E2">
        <w:rPr>
          <w:b/>
          <w:sz w:val="20"/>
          <w:szCs w:val="20"/>
        </w:rPr>
        <w:t xml:space="preserve">: </w:t>
      </w:r>
      <w:r w:rsidR="00E16A7B">
        <w:rPr>
          <w:sz w:val="20"/>
          <w:szCs w:val="20"/>
        </w:rPr>
        <w:t>Tuesday 27</w:t>
      </w:r>
      <w:r w:rsidR="00E16A7B" w:rsidRPr="00E16A7B">
        <w:rPr>
          <w:sz w:val="20"/>
          <w:szCs w:val="20"/>
          <w:vertAlign w:val="superscript"/>
        </w:rPr>
        <w:t>th</w:t>
      </w:r>
      <w:r w:rsidR="00E16A7B">
        <w:rPr>
          <w:sz w:val="20"/>
          <w:szCs w:val="20"/>
        </w:rPr>
        <w:t xml:space="preserve"> February 2024</w:t>
      </w:r>
    </w:p>
    <w:p w14:paraId="63125B8C" w14:textId="77777777" w:rsidR="00431705" w:rsidRPr="000F1895" w:rsidRDefault="00431705" w:rsidP="00DD7FED">
      <w:pPr>
        <w:spacing w:after="0"/>
        <w:rPr>
          <w:sz w:val="20"/>
          <w:szCs w:val="20"/>
        </w:rPr>
      </w:pPr>
    </w:p>
    <w:tbl>
      <w:tblPr>
        <w:tblStyle w:val="TableGrid"/>
        <w:tblW w:w="10773" w:type="dxa"/>
        <w:tblInd w:w="-877" w:type="dxa"/>
        <w:tblLook w:val="04A0" w:firstRow="1" w:lastRow="0" w:firstColumn="1" w:lastColumn="0" w:noHBand="0" w:noVBand="1"/>
      </w:tblPr>
      <w:tblGrid>
        <w:gridCol w:w="10773"/>
      </w:tblGrid>
      <w:tr w:rsidR="00DD7FED" w:rsidRPr="000F1895" w14:paraId="5A4DD2AF" w14:textId="77777777" w:rsidTr="00940AEC">
        <w:tc>
          <w:tcPr>
            <w:tcW w:w="10773" w:type="dxa"/>
          </w:tcPr>
          <w:p w14:paraId="524EE592" w14:textId="77777777" w:rsidR="00357BAF" w:rsidRDefault="000D7707" w:rsidP="00E549BA">
            <w:pPr>
              <w:rPr>
                <w:sz w:val="20"/>
                <w:szCs w:val="20"/>
              </w:rPr>
            </w:pPr>
            <w:r w:rsidRPr="005E421E">
              <w:rPr>
                <w:noProof/>
                <w:sz w:val="20"/>
                <w:szCs w:val="20"/>
                <w:lang w:eastAsia="en-GB"/>
              </w:rPr>
              <w:drawing>
                <wp:anchor distT="0" distB="0" distL="114300" distR="114300" simplePos="0" relativeHeight="251656704" behindDoc="1" locked="0" layoutInCell="1" allowOverlap="1" wp14:anchorId="77DEB24A" wp14:editId="356AC701">
                  <wp:simplePos x="0" y="0"/>
                  <wp:positionH relativeFrom="column">
                    <wp:posOffset>5912485</wp:posOffset>
                  </wp:positionH>
                  <wp:positionV relativeFrom="paragraph">
                    <wp:posOffset>47625</wp:posOffset>
                  </wp:positionV>
                  <wp:extent cx="741680" cy="770890"/>
                  <wp:effectExtent l="0" t="0" r="1270" b="0"/>
                  <wp:wrapTight wrapText="bothSides">
                    <wp:wrapPolygon edited="0">
                      <wp:start x="1664" y="0"/>
                      <wp:lineTo x="1110" y="1068"/>
                      <wp:lineTo x="0" y="16013"/>
                      <wp:lineTo x="0" y="17614"/>
                      <wp:lineTo x="3329" y="20817"/>
                      <wp:lineTo x="21082" y="20817"/>
                      <wp:lineTo x="21082" y="1601"/>
                      <wp:lineTo x="11651" y="0"/>
                      <wp:lineTo x="1664"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80" cy="770890"/>
                          </a:xfrm>
                          <a:prstGeom prst="rect">
                            <a:avLst/>
                          </a:prstGeom>
                          <a:noFill/>
                          <a:ln>
                            <a:noFill/>
                          </a:ln>
                        </pic:spPr>
                      </pic:pic>
                    </a:graphicData>
                  </a:graphic>
                  <wp14:sizeRelH relativeFrom="page">
                    <wp14:pctWidth>0</wp14:pctWidth>
                  </wp14:sizeRelH>
                  <wp14:sizeRelV relativeFrom="page">
                    <wp14:pctHeight>0</wp14:pctHeight>
                  </wp14:sizeRelV>
                </wp:anchor>
              </w:drawing>
            </w:r>
            <w:r w:rsidR="001A66BA" w:rsidRPr="005E421E">
              <w:rPr>
                <w:b/>
                <w:sz w:val="20"/>
                <w:szCs w:val="20"/>
                <w:u w:val="single"/>
              </w:rPr>
              <w:t>Talking Topic</w:t>
            </w:r>
            <w:r w:rsidR="007936A3">
              <w:rPr>
                <w:b/>
                <w:sz w:val="20"/>
                <w:szCs w:val="20"/>
                <w:u w:val="single"/>
              </w:rPr>
              <w:t xml:space="preserve"> (10 min)</w:t>
            </w:r>
          </w:p>
          <w:p w14:paraId="37C9F878" w14:textId="77777777" w:rsidR="00490246" w:rsidRPr="00FA2A79" w:rsidRDefault="00CE7E1A" w:rsidP="00DA5310">
            <w:pPr>
              <w:rPr>
                <w:sz w:val="20"/>
                <w:szCs w:val="20"/>
                <w:highlight w:val="yellow"/>
              </w:rPr>
            </w:pPr>
            <w:r>
              <w:rPr>
                <w:sz w:val="20"/>
                <w:szCs w:val="20"/>
              </w:rPr>
              <w:t xml:space="preserve">Talk to a friend or family member about what you have learnt this week about Van Gogh. </w:t>
            </w:r>
          </w:p>
        </w:tc>
      </w:tr>
      <w:tr w:rsidR="00DD7FED" w:rsidRPr="000F1895" w14:paraId="1FC87D53" w14:textId="77777777" w:rsidTr="00940AEC">
        <w:tc>
          <w:tcPr>
            <w:tcW w:w="10773" w:type="dxa"/>
          </w:tcPr>
          <w:p w14:paraId="76985B2A" w14:textId="77777777" w:rsidR="00544D90" w:rsidRPr="007936A3" w:rsidRDefault="00DD7FED" w:rsidP="0031746B">
            <w:pPr>
              <w:rPr>
                <w:b/>
                <w:sz w:val="20"/>
                <w:szCs w:val="20"/>
                <w:u w:val="single"/>
              </w:rPr>
            </w:pPr>
            <w:r w:rsidRPr="00161217">
              <w:rPr>
                <w:b/>
                <w:sz w:val="20"/>
                <w:szCs w:val="20"/>
                <w:u w:val="single"/>
              </w:rPr>
              <w:t>Maths</w:t>
            </w:r>
            <w:r w:rsidR="007936A3">
              <w:rPr>
                <w:b/>
                <w:sz w:val="20"/>
                <w:szCs w:val="20"/>
                <w:u w:val="single"/>
              </w:rPr>
              <w:t xml:space="preserve"> (10 min)</w:t>
            </w:r>
          </w:p>
          <w:p w14:paraId="4DEE410F" w14:textId="77777777" w:rsidR="000D4067" w:rsidRDefault="00490246" w:rsidP="0031746B">
            <w:pPr>
              <w:rPr>
                <w:noProof/>
                <w:sz w:val="20"/>
                <w:szCs w:val="20"/>
                <w:lang w:eastAsia="en-GB"/>
              </w:rPr>
            </w:pPr>
            <w:r w:rsidRPr="00161217">
              <w:rPr>
                <w:noProof/>
                <w:sz w:val="20"/>
                <w:szCs w:val="20"/>
                <w:lang w:eastAsia="en-GB"/>
              </w:rPr>
              <w:drawing>
                <wp:anchor distT="0" distB="0" distL="114300" distR="114300" simplePos="0" relativeHeight="251658240" behindDoc="1" locked="0" layoutInCell="1" allowOverlap="1" wp14:anchorId="5C615099" wp14:editId="1C5DD241">
                  <wp:simplePos x="0" y="0"/>
                  <wp:positionH relativeFrom="column">
                    <wp:posOffset>2085340</wp:posOffset>
                  </wp:positionH>
                  <wp:positionV relativeFrom="paragraph">
                    <wp:posOffset>-591820</wp:posOffset>
                  </wp:positionV>
                  <wp:extent cx="388620" cy="388620"/>
                  <wp:effectExtent l="0" t="0" r="0" b="0"/>
                  <wp:wrapNone/>
                  <wp:docPr id="6" name="Picture 6"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36A3">
              <w:rPr>
                <w:noProof/>
                <w:sz w:val="20"/>
                <w:szCs w:val="20"/>
                <w:lang w:eastAsia="en-GB"/>
              </w:rPr>
              <w:t xml:space="preserve">This year,  Year 4 children will be taking part in the Multiplcation Maths Check. Therefore,  we would like them to practice their times tables as much as possible so that they are confident when the check comes around. </w:t>
            </w:r>
          </w:p>
          <w:p w14:paraId="4842BE61" w14:textId="77777777" w:rsidR="007936A3" w:rsidRDefault="007936A3" w:rsidP="0031746B">
            <w:pPr>
              <w:rPr>
                <w:noProof/>
                <w:sz w:val="20"/>
                <w:szCs w:val="20"/>
                <w:lang w:eastAsia="en-GB"/>
              </w:rPr>
            </w:pPr>
            <w:r>
              <w:rPr>
                <w:noProof/>
                <w:sz w:val="20"/>
                <w:szCs w:val="20"/>
                <w:lang w:eastAsia="en-GB"/>
              </w:rPr>
              <w:t xml:space="preserve">Please use the link below to practice as it is a similar format to the one used during the formal check. </w:t>
            </w:r>
          </w:p>
          <w:p w14:paraId="438E7896" w14:textId="77777777" w:rsidR="00BC3673" w:rsidRDefault="00F33A8E" w:rsidP="0031746B">
            <w:hyperlink r:id="rId11" w:history="1">
              <w:r w:rsidR="00BC3673" w:rsidRPr="009B5436">
                <w:rPr>
                  <w:rStyle w:val="Hyperlink"/>
                </w:rPr>
                <w:t>https://urbrainy.com/mtc</w:t>
              </w:r>
            </w:hyperlink>
          </w:p>
          <w:p w14:paraId="4BB4FB2B" w14:textId="77777777" w:rsidR="007936A3" w:rsidRDefault="007936A3" w:rsidP="0031746B">
            <w:pPr>
              <w:rPr>
                <w:noProof/>
                <w:sz w:val="20"/>
                <w:szCs w:val="20"/>
                <w:lang w:eastAsia="en-GB"/>
              </w:rPr>
            </w:pPr>
          </w:p>
          <w:p w14:paraId="791470F1" w14:textId="77777777" w:rsidR="00E16A7B" w:rsidRDefault="00E16A7B" w:rsidP="0031746B">
            <w:pPr>
              <w:rPr>
                <w:noProof/>
                <w:sz w:val="20"/>
                <w:szCs w:val="20"/>
                <w:lang w:eastAsia="en-GB"/>
              </w:rPr>
            </w:pPr>
            <w:r>
              <w:rPr>
                <w:noProof/>
                <w:sz w:val="20"/>
                <w:szCs w:val="20"/>
                <w:lang w:eastAsia="en-GB"/>
              </w:rPr>
              <w:t>How could you work out the answers to these problems. Choose the most appropriate method using the mulitiplication strategies used in class.</w:t>
            </w:r>
          </w:p>
          <w:p w14:paraId="203DC2F7" w14:textId="77777777" w:rsidR="00E16A7B" w:rsidRDefault="00E16A7B" w:rsidP="0031746B">
            <w:pPr>
              <w:rPr>
                <w:noProof/>
                <w:sz w:val="20"/>
                <w:szCs w:val="20"/>
                <w:lang w:eastAsia="en-GB"/>
              </w:rPr>
            </w:pPr>
          </w:p>
          <w:p w14:paraId="7C6D497B" w14:textId="77777777" w:rsidR="00E16A7B" w:rsidRDefault="00E16A7B" w:rsidP="0031746B">
            <w:pPr>
              <w:rPr>
                <w:noProof/>
                <w:sz w:val="36"/>
                <w:szCs w:val="20"/>
                <w:lang w:eastAsia="en-GB"/>
              </w:rPr>
            </w:pPr>
            <w:r>
              <w:rPr>
                <w:noProof/>
                <w:sz w:val="36"/>
                <w:szCs w:val="20"/>
                <w:lang w:eastAsia="en-GB"/>
              </w:rPr>
              <w:t xml:space="preserve">35 x 5 =                   679 x 7 =                     45 x 10 = </w:t>
            </w:r>
          </w:p>
          <w:p w14:paraId="07A8E607" w14:textId="77777777" w:rsidR="00E16A7B" w:rsidRDefault="00E16A7B" w:rsidP="0031746B">
            <w:pPr>
              <w:rPr>
                <w:noProof/>
                <w:sz w:val="36"/>
                <w:szCs w:val="20"/>
                <w:lang w:eastAsia="en-GB"/>
              </w:rPr>
            </w:pPr>
            <w:r>
              <w:rPr>
                <w:noProof/>
                <w:sz w:val="36"/>
                <w:szCs w:val="20"/>
                <w:lang w:eastAsia="en-GB"/>
              </w:rPr>
              <w:t>550 x 4 =                 35 x 100 =                   18 x 2 =</w:t>
            </w:r>
          </w:p>
          <w:p w14:paraId="758D5535" w14:textId="77777777" w:rsidR="00E16A7B" w:rsidRPr="00E16A7B" w:rsidRDefault="00E16A7B" w:rsidP="0031746B">
            <w:pPr>
              <w:rPr>
                <w:noProof/>
                <w:sz w:val="36"/>
                <w:szCs w:val="20"/>
                <w:lang w:eastAsia="en-GB"/>
              </w:rPr>
            </w:pPr>
            <w:r>
              <w:rPr>
                <w:noProof/>
                <w:sz w:val="36"/>
                <w:szCs w:val="20"/>
                <w:lang w:eastAsia="en-GB"/>
              </w:rPr>
              <w:t xml:space="preserve">40 x 10 =                 422 x 9 =                     582 x 6 = </w:t>
            </w:r>
          </w:p>
          <w:p w14:paraId="4A0ADB13" w14:textId="77777777" w:rsidR="00E16A7B" w:rsidRDefault="00E16A7B" w:rsidP="0031746B">
            <w:pPr>
              <w:rPr>
                <w:noProof/>
                <w:sz w:val="20"/>
                <w:szCs w:val="20"/>
                <w:lang w:eastAsia="en-GB"/>
              </w:rPr>
            </w:pPr>
          </w:p>
          <w:p w14:paraId="1D833575" w14:textId="77777777" w:rsidR="00E16A7B" w:rsidRDefault="00E16A7B" w:rsidP="0031746B">
            <w:pPr>
              <w:rPr>
                <w:noProof/>
                <w:sz w:val="20"/>
                <w:szCs w:val="20"/>
                <w:lang w:eastAsia="en-GB"/>
              </w:rPr>
            </w:pPr>
          </w:p>
          <w:p w14:paraId="4DA67CE7" w14:textId="77777777" w:rsidR="00E16A7B" w:rsidRDefault="00E16A7B" w:rsidP="0031746B">
            <w:pPr>
              <w:rPr>
                <w:noProof/>
                <w:sz w:val="20"/>
                <w:szCs w:val="20"/>
                <w:lang w:eastAsia="en-GB"/>
              </w:rPr>
            </w:pPr>
          </w:p>
          <w:p w14:paraId="07129AFD" w14:textId="77777777" w:rsidR="00E16A7B" w:rsidRPr="00F67527" w:rsidRDefault="00E16A7B" w:rsidP="0031746B">
            <w:pPr>
              <w:rPr>
                <w:noProof/>
                <w:sz w:val="20"/>
                <w:szCs w:val="20"/>
                <w:lang w:eastAsia="en-GB"/>
              </w:rPr>
            </w:pPr>
          </w:p>
          <w:p w14:paraId="6FD0930E" w14:textId="77777777" w:rsidR="00DD7FED" w:rsidRPr="00161217" w:rsidRDefault="00E549BA" w:rsidP="00DD7FED">
            <w:pPr>
              <w:rPr>
                <w:sz w:val="20"/>
                <w:szCs w:val="20"/>
              </w:rPr>
            </w:pPr>
            <w:r w:rsidRPr="00161217">
              <w:rPr>
                <w:sz w:val="20"/>
                <w:szCs w:val="20"/>
              </w:rPr>
              <w:t>T</w:t>
            </w:r>
            <w:r w:rsidR="00214096" w:rsidRPr="00161217">
              <w:rPr>
                <w:sz w:val="20"/>
                <w:szCs w:val="20"/>
              </w:rPr>
              <w:t>i</w:t>
            </w:r>
            <w:r w:rsidR="00082047" w:rsidRPr="00161217">
              <w:rPr>
                <w:sz w:val="20"/>
                <w:szCs w:val="20"/>
              </w:rPr>
              <w:t>ck when you have completed this task.</w:t>
            </w:r>
          </w:p>
          <w:p w14:paraId="2FA6744D" w14:textId="77777777" w:rsidR="00106CCD" w:rsidRPr="00FA2A79" w:rsidRDefault="00892C2C" w:rsidP="00DD7FED">
            <w:pPr>
              <w:rPr>
                <w:sz w:val="20"/>
                <w:szCs w:val="20"/>
                <w:highlight w:val="yellow"/>
              </w:rPr>
            </w:pPr>
            <w:r w:rsidRPr="00F67527">
              <w:rPr>
                <w:noProof/>
                <w:sz w:val="20"/>
                <w:szCs w:val="20"/>
                <w:lang w:eastAsia="en-GB"/>
              </w:rPr>
              <w:drawing>
                <wp:anchor distT="0" distB="0" distL="114300" distR="114300" simplePos="0" relativeHeight="251657728" behindDoc="1" locked="0" layoutInCell="1" allowOverlap="1" wp14:anchorId="5657C4D4" wp14:editId="0026E238">
                  <wp:simplePos x="0" y="0"/>
                  <wp:positionH relativeFrom="column">
                    <wp:posOffset>2226945</wp:posOffset>
                  </wp:positionH>
                  <wp:positionV relativeFrom="paragraph">
                    <wp:posOffset>-303530</wp:posOffset>
                  </wp:positionV>
                  <wp:extent cx="388620" cy="388620"/>
                  <wp:effectExtent l="0" t="0" r="0" b="0"/>
                  <wp:wrapTight wrapText="bothSides">
                    <wp:wrapPolygon edited="0">
                      <wp:start x="4235" y="4235"/>
                      <wp:lineTo x="4235" y="16941"/>
                      <wp:lineTo x="15882" y="16941"/>
                      <wp:lineTo x="15882" y="4235"/>
                      <wp:lineTo x="4235" y="4235"/>
                    </wp:wrapPolygon>
                  </wp:wrapTight>
                  <wp:docPr id="7" name="Picture 7"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549BA" w:rsidRPr="000F1895" w14:paraId="40DF557F" w14:textId="77777777" w:rsidTr="00940AEC">
        <w:tc>
          <w:tcPr>
            <w:tcW w:w="10773" w:type="dxa"/>
          </w:tcPr>
          <w:p w14:paraId="697C9A56" w14:textId="77777777" w:rsidR="002F4EEA" w:rsidRDefault="007936A3" w:rsidP="001A66BA">
            <w:pPr>
              <w:rPr>
                <w:b/>
                <w:sz w:val="20"/>
                <w:szCs w:val="20"/>
                <w:u w:val="single"/>
              </w:rPr>
            </w:pPr>
            <w:r>
              <w:rPr>
                <w:b/>
                <w:sz w:val="20"/>
                <w:szCs w:val="20"/>
                <w:u w:val="single"/>
              </w:rPr>
              <w:t>English</w:t>
            </w:r>
            <w:r w:rsidR="007C755A" w:rsidRPr="000F1895">
              <w:rPr>
                <w:noProof/>
                <w:sz w:val="20"/>
                <w:szCs w:val="20"/>
                <w:lang w:eastAsia="en-GB"/>
              </w:rPr>
              <w:drawing>
                <wp:anchor distT="0" distB="0" distL="114300" distR="114300" simplePos="0" relativeHeight="251658752" behindDoc="1" locked="0" layoutInCell="1" allowOverlap="1" wp14:anchorId="6EC132B7" wp14:editId="04C3956A">
                  <wp:simplePos x="0" y="0"/>
                  <wp:positionH relativeFrom="column">
                    <wp:posOffset>5826760</wp:posOffset>
                  </wp:positionH>
                  <wp:positionV relativeFrom="paragraph">
                    <wp:posOffset>70485</wp:posOffset>
                  </wp:positionV>
                  <wp:extent cx="749935" cy="809625"/>
                  <wp:effectExtent l="0" t="0" r="0" b="9525"/>
                  <wp:wrapTight wrapText="bothSides">
                    <wp:wrapPolygon edited="0">
                      <wp:start x="0" y="0"/>
                      <wp:lineTo x="0" y="21346"/>
                      <wp:lineTo x="20850" y="21346"/>
                      <wp:lineTo x="20850" y="0"/>
                      <wp:lineTo x="0" y="0"/>
                    </wp:wrapPolygon>
                  </wp:wrapTight>
                  <wp:docPr id="10" name="Picture 10" descr="Image result for person 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erson rea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0"/>
                <w:szCs w:val="20"/>
                <w:u w:val="single"/>
              </w:rPr>
              <w:t xml:space="preserve"> (10 min)</w:t>
            </w:r>
          </w:p>
          <w:p w14:paraId="6C39D67E" w14:textId="77777777" w:rsidR="00CE7E1A" w:rsidRDefault="00CE7E1A" w:rsidP="00E16A7B">
            <w:pPr>
              <w:rPr>
                <w:sz w:val="20"/>
                <w:szCs w:val="20"/>
              </w:rPr>
            </w:pPr>
            <w:r>
              <w:rPr>
                <w:sz w:val="20"/>
                <w:szCs w:val="20"/>
              </w:rPr>
              <w:t xml:space="preserve">Write a paragraph explaining what global warming and climate change is. Include </w:t>
            </w:r>
            <w:r w:rsidR="00E16A7B">
              <w:rPr>
                <w:sz w:val="20"/>
                <w:szCs w:val="20"/>
              </w:rPr>
              <w:t xml:space="preserve">why you think </w:t>
            </w:r>
            <w:r w:rsidR="00F33A8E">
              <w:rPr>
                <w:sz w:val="20"/>
                <w:szCs w:val="20"/>
              </w:rPr>
              <w:t>p</w:t>
            </w:r>
            <w:r w:rsidR="00E16A7B">
              <w:rPr>
                <w:sz w:val="20"/>
                <w:szCs w:val="20"/>
              </w:rPr>
              <w:t>olar bears might have become endangered</w:t>
            </w:r>
            <w:r w:rsidR="00F33A8E">
              <w:rPr>
                <w:sz w:val="20"/>
                <w:szCs w:val="20"/>
              </w:rPr>
              <w:t xml:space="preserve"> over the years.</w:t>
            </w:r>
          </w:p>
          <w:p w14:paraId="01E68648" w14:textId="77777777" w:rsidR="00F33A8E" w:rsidRDefault="00F33A8E" w:rsidP="00E16A7B">
            <w:pPr>
              <w:rPr>
                <w:sz w:val="20"/>
                <w:szCs w:val="20"/>
              </w:rPr>
            </w:pPr>
          </w:p>
          <w:p w14:paraId="03BA17DB" w14:textId="77777777" w:rsidR="00F33A8E" w:rsidRDefault="00F33A8E" w:rsidP="00E16A7B">
            <w:pPr>
              <w:rPr>
                <w:sz w:val="20"/>
                <w:szCs w:val="20"/>
              </w:rPr>
            </w:pPr>
            <w:r>
              <w:rPr>
                <w:sz w:val="20"/>
                <w:szCs w:val="20"/>
              </w:rPr>
              <w:t>Climate change is….</w:t>
            </w:r>
          </w:p>
          <w:p w14:paraId="1531D9AC" w14:textId="77777777" w:rsidR="00F33A8E" w:rsidRDefault="00F33A8E" w:rsidP="00E16A7B">
            <w:pPr>
              <w:rPr>
                <w:sz w:val="20"/>
                <w:szCs w:val="20"/>
              </w:rPr>
            </w:pPr>
            <w:r>
              <w:rPr>
                <w:sz w:val="20"/>
                <w:szCs w:val="20"/>
              </w:rPr>
              <w:t>Global warming is…</w:t>
            </w:r>
          </w:p>
          <w:p w14:paraId="34784CEE" w14:textId="77777777" w:rsidR="00F33A8E" w:rsidRDefault="00F33A8E" w:rsidP="00E16A7B">
            <w:pPr>
              <w:rPr>
                <w:sz w:val="20"/>
                <w:szCs w:val="20"/>
              </w:rPr>
            </w:pPr>
          </w:p>
          <w:p w14:paraId="062C0C8F" w14:textId="77777777" w:rsidR="00F33A8E" w:rsidRDefault="00F33A8E" w:rsidP="00E16A7B">
            <w:pPr>
              <w:rPr>
                <w:sz w:val="20"/>
                <w:szCs w:val="20"/>
              </w:rPr>
            </w:pPr>
            <w:r>
              <w:rPr>
                <w:sz w:val="20"/>
                <w:szCs w:val="20"/>
              </w:rPr>
              <w:t>I think polar bears have become an endangered species because…</w:t>
            </w:r>
            <w:bookmarkStart w:id="0" w:name="_GoBack"/>
            <w:bookmarkEnd w:id="0"/>
          </w:p>
          <w:p w14:paraId="62EA8DB8" w14:textId="77777777" w:rsidR="00F33A8E" w:rsidRDefault="00F33A8E" w:rsidP="00E16A7B">
            <w:pPr>
              <w:rPr>
                <w:sz w:val="20"/>
                <w:szCs w:val="20"/>
              </w:rPr>
            </w:pPr>
          </w:p>
          <w:p w14:paraId="5B4BC424" w14:textId="77777777" w:rsidR="00F33A8E" w:rsidRPr="00F67527" w:rsidRDefault="00F33A8E" w:rsidP="00F33A8E">
            <w:pPr>
              <w:rPr>
                <w:noProof/>
                <w:sz w:val="20"/>
                <w:szCs w:val="20"/>
                <w:lang w:eastAsia="en-GB"/>
              </w:rPr>
            </w:pPr>
            <w:r w:rsidRPr="000F1895">
              <w:rPr>
                <w:noProof/>
                <w:sz w:val="20"/>
                <w:szCs w:val="20"/>
                <w:lang w:eastAsia="en-GB"/>
              </w:rPr>
              <w:drawing>
                <wp:anchor distT="0" distB="0" distL="114300" distR="114300" simplePos="0" relativeHeight="251659776" behindDoc="0" locked="0" layoutInCell="1" allowOverlap="1" wp14:anchorId="7DECE7B1" wp14:editId="0481770D">
                  <wp:simplePos x="0" y="0"/>
                  <wp:positionH relativeFrom="column">
                    <wp:posOffset>2301240</wp:posOffset>
                  </wp:positionH>
                  <wp:positionV relativeFrom="paragraph">
                    <wp:posOffset>17145</wp:posOffset>
                  </wp:positionV>
                  <wp:extent cx="388620" cy="388620"/>
                  <wp:effectExtent l="0" t="0" r="0" b="0"/>
                  <wp:wrapNone/>
                  <wp:docPr id="12" name="Picture 12" descr="Image result for small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mall squa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B077A4" w14:textId="77777777" w:rsidR="00F33A8E" w:rsidRPr="000F1895" w:rsidRDefault="00F33A8E" w:rsidP="00E16A7B">
            <w:pPr>
              <w:rPr>
                <w:sz w:val="20"/>
                <w:szCs w:val="20"/>
              </w:rPr>
            </w:pPr>
            <w:r w:rsidRPr="00161217">
              <w:rPr>
                <w:sz w:val="20"/>
                <w:szCs w:val="20"/>
              </w:rPr>
              <w:t>Tick when you have completed this task.</w:t>
            </w:r>
          </w:p>
          <w:p w14:paraId="00EA8AE6" w14:textId="77777777" w:rsidR="003F797D" w:rsidRPr="000F1895" w:rsidRDefault="003F797D" w:rsidP="00966BAB">
            <w:pPr>
              <w:pStyle w:val="ListParagraph"/>
              <w:rPr>
                <w:sz w:val="20"/>
                <w:szCs w:val="20"/>
              </w:rPr>
            </w:pPr>
          </w:p>
        </w:tc>
      </w:tr>
      <w:tr w:rsidR="007936A3" w:rsidRPr="000F1895" w14:paraId="36719C30" w14:textId="77777777" w:rsidTr="00940AEC">
        <w:tc>
          <w:tcPr>
            <w:tcW w:w="10773" w:type="dxa"/>
          </w:tcPr>
          <w:p w14:paraId="52DFCEF7" w14:textId="77777777" w:rsidR="007936A3" w:rsidRDefault="007936A3" w:rsidP="001A66BA">
            <w:pPr>
              <w:rPr>
                <w:b/>
                <w:sz w:val="20"/>
                <w:szCs w:val="20"/>
                <w:u w:val="single"/>
              </w:rPr>
            </w:pPr>
            <w:r>
              <w:rPr>
                <w:b/>
                <w:sz w:val="20"/>
                <w:szCs w:val="20"/>
                <w:u w:val="single"/>
              </w:rPr>
              <w:t>Other tasks that could be completed;</w:t>
            </w:r>
          </w:p>
          <w:p w14:paraId="6F13B943" w14:textId="77777777" w:rsidR="007936A3" w:rsidRDefault="007936A3" w:rsidP="001A66BA">
            <w:pPr>
              <w:rPr>
                <w:sz w:val="20"/>
                <w:szCs w:val="20"/>
              </w:rPr>
            </w:pPr>
            <w:r>
              <w:rPr>
                <w:sz w:val="20"/>
                <w:szCs w:val="20"/>
              </w:rPr>
              <w:t>. Practice Year 3/4 spellings.</w:t>
            </w:r>
          </w:p>
          <w:p w14:paraId="62B72FE1" w14:textId="77777777" w:rsidR="007936A3" w:rsidRDefault="007936A3" w:rsidP="001A66BA">
            <w:pPr>
              <w:rPr>
                <w:sz w:val="20"/>
                <w:szCs w:val="20"/>
              </w:rPr>
            </w:pPr>
            <w:r>
              <w:rPr>
                <w:sz w:val="20"/>
                <w:szCs w:val="20"/>
              </w:rPr>
              <w:t>. Times Tables Rockstar’s</w:t>
            </w:r>
          </w:p>
          <w:p w14:paraId="28B4C459" w14:textId="77777777" w:rsidR="007936A3" w:rsidRDefault="007936A3" w:rsidP="001A66BA">
            <w:pPr>
              <w:rPr>
                <w:sz w:val="20"/>
                <w:szCs w:val="20"/>
              </w:rPr>
            </w:pPr>
            <w:r>
              <w:rPr>
                <w:sz w:val="20"/>
                <w:szCs w:val="20"/>
              </w:rPr>
              <w:t xml:space="preserve">. Purple Mash </w:t>
            </w:r>
          </w:p>
          <w:p w14:paraId="39DD5C9B" w14:textId="77777777" w:rsidR="000268DB" w:rsidRDefault="007936A3" w:rsidP="001A66BA">
            <w:pPr>
              <w:rPr>
                <w:sz w:val="20"/>
                <w:szCs w:val="20"/>
              </w:rPr>
            </w:pPr>
            <w:r>
              <w:rPr>
                <w:sz w:val="20"/>
                <w:szCs w:val="20"/>
              </w:rPr>
              <w:t xml:space="preserve">. My Maths </w:t>
            </w:r>
          </w:p>
          <w:p w14:paraId="7C366AB7" w14:textId="77777777" w:rsidR="00860A38" w:rsidRDefault="00860A38" w:rsidP="001A66BA">
            <w:pPr>
              <w:rPr>
                <w:sz w:val="20"/>
                <w:szCs w:val="20"/>
              </w:rPr>
            </w:pPr>
            <w:r>
              <w:rPr>
                <w:sz w:val="20"/>
                <w:szCs w:val="20"/>
              </w:rPr>
              <w:t>. Read your reading book or Reading for Pleasure book.</w:t>
            </w:r>
          </w:p>
          <w:p w14:paraId="4EA8E877" w14:textId="77777777" w:rsidR="00860A38" w:rsidRDefault="00860A38" w:rsidP="001A66BA">
            <w:pPr>
              <w:rPr>
                <w:sz w:val="20"/>
                <w:szCs w:val="20"/>
              </w:rPr>
            </w:pPr>
            <w:r>
              <w:rPr>
                <w:sz w:val="20"/>
                <w:szCs w:val="20"/>
              </w:rPr>
              <w:t xml:space="preserve">. Complete the reading for pleasure book marks. </w:t>
            </w:r>
          </w:p>
          <w:p w14:paraId="40EAEBFB" w14:textId="77777777" w:rsidR="00860A38" w:rsidRDefault="00860A38" w:rsidP="001A66BA">
            <w:pPr>
              <w:rPr>
                <w:sz w:val="20"/>
                <w:szCs w:val="20"/>
              </w:rPr>
            </w:pPr>
            <w:r>
              <w:rPr>
                <w:sz w:val="20"/>
                <w:szCs w:val="20"/>
              </w:rPr>
              <w:t xml:space="preserve">. Spag.com </w:t>
            </w:r>
          </w:p>
          <w:p w14:paraId="0F6BD25B" w14:textId="77777777" w:rsidR="00860A38" w:rsidRPr="007936A3" w:rsidRDefault="00860A38" w:rsidP="001A66BA">
            <w:pPr>
              <w:rPr>
                <w:sz w:val="20"/>
                <w:szCs w:val="20"/>
              </w:rPr>
            </w:pPr>
            <w:r>
              <w:rPr>
                <w:sz w:val="20"/>
                <w:szCs w:val="20"/>
              </w:rPr>
              <w:t>. Bug Club</w:t>
            </w:r>
          </w:p>
        </w:tc>
      </w:tr>
    </w:tbl>
    <w:p w14:paraId="3F81C0F1" w14:textId="77777777" w:rsidR="000C629F" w:rsidRPr="00AC789F" w:rsidRDefault="000C629F" w:rsidP="00AC789F">
      <w:pPr>
        <w:shd w:val="clear" w:color="auto" w:fill="FCFDF2"/>
        <w:spacing w:after="105" w:line="288" w:lineRule="atLeast"/>
        <w:rPr>
          <w:rFonts w:eastAsia="Times New Roman" w:cs="Times New Roman"/>
          <w:color w:val="000000"/>
          <w:lang w:eastAsia="en-GB"/>
        </w:rPr>
      </w:pPr>
    </w:p>
    <w:sectPr w:rsidR="000C629F" w:rsidRPr="00AC789F" w:rsidSect="00FD04B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F6B0F"/>
    <w:multiLevelType w:val="hybridMultilevel"/>
    <w:tmpl w:val="E8D2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202D7"/>
    <w:multiLevelType w:val="hybridMultilevel"/>
    <w:tmpl w:val="559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E45E4"/>
    <w:multiLevelType w:val="hybridMultilevel"/>
    <w:tmpl w:val="72CECA14"/>
    <w:lvl w:ilvl="0" w:tplc="BD760BDC">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32E4D"/>
    <w:multiLevelType w:val="hybridMultilevel"/>
    <w:tmpl w:val="1D98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0778"/>
    <w:multiLevelType w:val="hybridMultilevel"/>
    <w:tmpl w:val="923CA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26F55"/>
    <w:multiLevelType w:val="hybridMultilevel"/>
    <w:tmpl w:val="E374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1F68"/>
    <w:multiLevelType w:val="hybridMultilevel"/>
    <w:tmpl w:val="20C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3529A"/>
    <w:multiLevelType w:val="hybridMultilevel"/>
    <w:tmpl w:val="DAA0B8CC"/>
    <w:lvl w:ilvl="0" w:tplc="AFB4013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273822"/>
    <w:multiLevelType w:val="hybridMultilevel"/>
    <w:tmpl w:val="664E3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93D73"/>
    <w:multiLevelType w:val="hybridMultilevel"/>
    <w:tmpl w:val="45BC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D17D6"/>
    <w:multiLevelType w:val="hybridMultilevel"/>
    <w:tmpl w:val="C89C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BC221B"/>
    <w:multiLevelType w:val="hybridMultilevel"/>
    <w:tmpl w:val="5F9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2A45B3"/>
    <w:multiLevelType w:val="hybridMultilevel"/>
    <w:tmpl w:val="DF3EE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5804F1"/>
    <w:multiLevelType w:val="hybridMultilevel"/>
    <w:tmpl w:val="A7B4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5B4C56"/>
    <w:multiLevelType w:val="hybridMultilevel"/>
    <w:tmpl w:val="8640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BE7707"/>
    <w:multiLevelType w:val="hybridMultilevel"/>
    <w:tmpl w:val="54FCB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7"/>
  </w:num>
  <w:num w:numId="5">
    <w:abstractNumId w:val="1"/>
  </w:num>
  <w:num w:numId="6">
    <w:abstractNumId w:val="15"/>
  </w:num>
  <w:num w:numId="7">
    <w:abstractNumId w:val="5"/>
  </w:num>
  <w:num w:numId="8">
    <w:abstractNumId w:val="12"/>
  </w:num>
  <w:num w:numId="9">
    <w:abstractNumId w:val="14"/>
  </w:num>
  <w:num w:numId="10">
    <w:abstractNumId w:val="10"/>
  </w:num>
  <w:num w:numId="11">
    <w:abstractNumId w:val="9"/>
  </w:num>
  <w:num w:numId="12">
    <w:abstractNumId w:val="2"/>
  </w:num>
  <w:num w:numId="13">
    <w:abstractNumId w:val="0"/>
  </w:num>
  <w:num w:numId="14">
    <w:abstractNumId w:val="8"/>
  </w:num>
  <w:num w:numId="15">
    <w:abstractNumId w:val="13"/>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FED"/>
    <w:rsid w:val="0000220F"/>
    <w:rsid w:val="00003DE4"/>
    <w:rsid w:val="000268DB"/>
    <w:rsid w:val="00066E85"/>
    <w:rsid w:val="00082047"/>
    <w:rsid w:val="000B266B"/>
    <w:rsid w:val="000C629F"/>
    <w:rsid w:val="000C7727"/>
    <w:rsid w:val="000D4067"/>
    <w:rsid w:val="000D7707"/>
    <w:rsid w:val="000E136C"/>
    <w:rsid w:val="000F1895"/>
    <w:rsid w:val="00106CCD"/>
    <w:rsid w:val="001338E1"/>
    <w:rsid w:val="001465A9"/>
    <w:rsid w:val="00153C63"/>
    <w:rsid w:val="00161217"/>
    <w:rsid w:val="00184045"/>
    <w:rsid w:val="001A66BA"/>
    <w:rsid w:val="001C6919"/>
    <w:rsid w:val="001F0F42"/>
    <w:rsid w:val="001F0F5D"/>
    <w:rsid w:val="00206CDE"/>
    <w:rsid w:val="00214096"/>
    <w:rsid w:val="00245101"/>
    <w:rsid w:val="002466BF"/>
    <w:rsid w:val="00250220"/>
    <w:rsid w:val="00266DA6"/>
    <w:rsid w:val="00287E9D"/>
    <w:rsid w:val="002C5675"/>
    <w:rsid w:val="002C7B75"/>
    <w:rsid w:val="002D24A8"/>
    <w:rsid w:val="002F2949"/>
    <w:rsid w:val="002F4EEA"/>
    <w:rsid w:val="00311635"/>
    <w:rsid w:val="00312F2A"/>
    <w:rsid w:val="0031746B"/>
    <w:rsid w:val="003223AF"/>
    <w:rsid w:val="003407B8"/>
    <w:rsid w:val="00355A59"/>
    <w:rsid w:val="00357BAF"/>
    <w:rsid w:val="0036099C"/>
    <w:rsid w:val="003A6595"/>
    <w:rsid w:val="003E7E5E"/>
    <w:rsid w:val="003F298E"/>
    <w:rsid w:val="003F797D"/>
    <w:rsid w:val="004100D3"/>
    <w:rsid w:val="004140DD"/>
    <w:rsid w:val="00422E1A"/>
    <w:rsid w:val="004263CD"/>
    <w:rsid w:val="00431705"/>
    <w:rsid w:val="00443B29"/>
    <w:rsid w:val="00444A61"/>
    <w:rsid w:val="00453A5C"/>
    <w:rsid w:val="004637FF"/>
    <w:rsid w:val="00471F20"/>
    <w:rsid w:val="00476C81"/>
    <w:rsid w:val="004864BB"/>
    <w:rsid w:val="00490246"/>
    <w:rsid w:val="004A1BBB"/>
    <w:rsid w:val="004D1E48"/>
    <w:rsid w:val="004F7AC9"/>
    <w:rsid w:val="00511F75"/>
    <w:rsid w:val="00514870"/>
    <w:rsid w:val="00533D45"/>
    <w:rsid w:val="00544D90"/>
    <w:rsid w:val="00560D11"/>
    <w:rsid w:val="0058120A"/>
    <w:rsid w:val="00586AD1"/>
    <w:rsid w:val="00597B14"/>
    <w:rsid w:val="005A4526"/>
    <w:rsid w:val="005B096A"/>
    <w:rsid w:val="005C6D5D"/>
    <w:rsid w:val="005E104A"/>
    <w:rsid w:val="005E421E"/>
    <w:rsid w:val="005E4BA5"/>
    <w:rsid w:val="005F63D8"/>
    <w:rsid w:val="00600E78"/>
    <w:rsid w:val="0061249B"/>
    <w:rsid w:val="006259CE"/>
    <w:rsid w:val="0063235E"/>
    <w:rsid w:val="00633EF6"/>
    <w:rsid w:val="00660E2D"/>
    <w:rsid w:val="006A6294"/>
    <w:rsid w:val="006F3BFE"/>
    <w:rsid w:val="00702E24"/>
    <w:rsid w:val="00705FA6"/>
    <w:rsid w:val="00747485"/>
    <w:rsid w:val="00750A2A"/>
    <w:rsid w:val="00760F77"/>
    <w:rsid w:val="007742CF"/>
    <w:rsid w:val="00791AD3"/>
    <w:rsid w:val="007921EA"/>
    <w:rsid w:val="007936A3"/>
    <w:rsid w:val="007C755A"/>
    <w:rsid w:val="007E7EF4"/>
    <w:rsid w:val="007F330D"/>
    <w:rsid w:val="008078A3"/>
    <w:rsid w:val="00855BEB"/>
    <w:rsid w:val="00860A38"/>
    <w:rsid w:val="00871027"/>
    <w:rsid w:val="00884184"/>
    <w:rsid w:val="00892C2C"/>
    <w:rsid w:val="00892E96"/>
    <w:rsid w:val="008A2D05"/>
    <w:rsid w:val="008B464B"/>
    <w:rsid w:val="008C37BF"/>
    <w:rsid w:val="008D1A25"/>
    <w:rsid w:val="008E46FE"/>
    <w:rsid w:val="00940AEC"/>
    <w:rsid w:val="0094580B"/>
    <w:rsid w:val="00945E27"/>
    <w:rsid w:val="00953AE5"/>
    <w:rsid w:val="009541B6"/>
    <w:rsid w:val="00955BC5"/>
    <w:rsid w:val="00966618"/>
    <w:rsid w:val="00966BAB"/>
    <w:rsid w:val="0096774E"/>
    <w:rsid w:val="00976652"/>
    <w:rsid w:val="00982B26"/>
    <w:rsid w:val="009A3E6B"/>
    <w:rsid w:val="009F49BA"/>
    <w:rsid w:val="00A55366"/>
    <w:rsid w:val="00A63CFF"/>
    <w:rsid w:val="00AA1BB1"/>
    <w:rsid w:val="00AC789F"/>
    <w:rsid w:val="00AD79EE"/>
    <w:rsid w:val="00AE0704"/>
    <w:rsid w:val="00AF2723"/>
    <w:rsid w:val="00B324FF"/>
    <w:rsid w:val="00B71DA3"/>
    <w:rsid w:val="00B76B31"/>
    <w:rsid w:val="00B76CED"/>
    <w:rsid w:val="00B91D95"/>
    <w:rsid w:val="00BA4D8C"/>
    <w:rsid w:val="00BB0931"/>
    <w:rsid w:val="00BC25E2"/>
    <w:rsid w:val="00BC3673"/>
    <w:rsid w:val="00BE4674"/>
    <w:rsid w:val="00C026D1"/>
    <w:rsid w:val="00C10F40"/>
    <w:rsid w:val="00C32270"/>
    <w:rsid w:val="00C46C7B"/>
    <w:rsid w:val="00C63358"/>
    <w:rsid w:val="00CD1DE6"/>
    <w:rsid w:val="00CD73FF"/>
    <w:rsid w:val="00CE7E1A"/>
    <w:rsid w:val="00CF0FCB"/>
    <w:rsid w:val="00D04135"/>
    <w:rsid w:val="00D10F70"/>
    <w:rsid w:val="00D16749"/>
    <w:rsid w:val="00D2295F"/>
    <w:rsid w:val="00D333D7"/>
    <w:rsid w:val="00D35031"/>
    <w:rsid w:val="00D57338"/>
    <w:rsid w:val="00D61CE9"/>
    <w:rsid w:val="00D83381"/>
    <w:rsid w:val="00DA5310"/>
    <w:rsid w:val="00DA7393"/>
    <w:rsid w:val="00DC14DB"/>
    <w:rsid w:val="00DD7406"/>
    <w:rsid w:val="00DD7F0F"/>
    <w:rsid w:val="00DD7FED"/>
    <w:rsid w:val="00DF0C42"/>
    <w:rsid w:val="00DF2225"/>
    <w:rsid w:val="00DF36B5"/>
    <w:rsid w:val="00E00A63"/>
    <w:rsid w:val="00E16A7B"/>
    <w:rsid w:val="00E35FBD"/>
    <w:rsid w:val="00E543E6"/>
    <w:rsid w:val="00E549BA"/>
    <w:rsid w:val="00E623CC"/>
    <w:rsid w:val="00E73B9B"/>
    <w:rsid w:val="00EA3FEC"/>
    <w:rsid w:val="00EC3A13"/>
    <w:rsid w:val="00F071D1"/>
    <w:rsid w:val="00F225CE"/>
    <w:rsid w:val="00F33A8E"/>
    <w:rsid w:val="00F3705A"/>
    <w:rsid w:val="00F55E31"/>
    <w:rsid w:val="00F6356E"/>
    <w:rsid w:val="00F6429D"/>
    <w:rsid w:val="00F67527"/>
    <w:rsid w:val="00F70EA4"/>
    <w:rsid w:val="00F7639F"/>
    <w:rsid w:val="00F91E15"/>
    <w:rsid w:val="00FA2A79"/>
    <w:rsid w:val="00FB4DB8"/>
    <w:rsid w:val="00FD04B1"/>
    <w:rsid w:val="00FD3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DF63F1"/>
  <w15:docId w15:val="{41971A79-135C-446A-98FC-9CCC0A59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CC"/>
    <w:rPr>
      <w:rFonts w:ascii="Tahoma" w:hAnsi="Tahoma" w:cs="Tahoma"/>
      <w:sz w:val="16"/>
      <w:szCs w:val="16"/>
      <w:lang w:val="en-GB"/>
    </w:rPr>
  </w:style>
  <w:style w:type="character" w:styleId="Hyperlink">
    <w:name w:val="Hyperlink"/>
    <w:basedOn w:val="DefaultParagraphFont"/>
    <w:uiPriority w:val="99"/>
    <w:unhideWhenUsed/>
    <w:rsid w:val="00106CCD"/>
    <w:rPr>
      <w:color w:val="0000FF" w:themeColor="hyperlink"/>
      <w:u w:val="single"/>
    </w:rPr>
  </w:style>
  <w:style w:type="character" w:customStyle="1" w:styleId="UnresolvedMention1">
    <w:name w:val="Unresolved Mention1"/>
    <w:basedOn w:val="DefaultParagraphFont"/>
    <w:uiPriority w:val="99"/>
    <w:semiHidden/>
    <w:unhideWhenUsed/>
    <w:rsid w:val="004F7AC9"/>
    <w:rPr>
      <w:color w:val="808080"/>
      <w:shd w:val="clear" w:color="auto" w:fill="E6E6E6"/>
    </w:rPr>
  </w:style>
  <w:style w:type="character" w:styleId="CommentReference">
    <w:name w:val="annotation reference"/>
    <w:basedOn w:val="DefaultParagraphFont"/>
    <w:uiPriority w:val="99"/>
    <w:semiHidden/>
    <w:unhideWhenUsed/>
    <w:rsid w:val="00C63358"/>
    <w:rPr>
      <w:sz w:val="16"/>
      <w:szCs w:val="16"/>
    </w:rPr>
  </w:style>
  <w:style w:type="paragraph" w:styleId="CommentText">
    <w:name w:val="annotation text"/>
    <w:basedOn w:val="Normal"/>
    <w:link w:val="CommentTextChar"/>
    <w:uiPriority w:val="99"/>
    <w:semiHidden/>
    <w:unhideWhenUsed/>
    <w:rsid w:val="00C63358"/>
    <w:pPr>
      <w:spacing w:line="240" w:lineRule="auto"/>
    </w:pPr>
    <w:rPr>
      <w:sz w:val="20"/>
      <w:szCs w:val="20"/>
    </w:rPr>
  </w:style>
  <w:style w:type="character" w:customStyle="1" w:styleId="CommentTextChar">
    <w:name w:val="Comment Text Char"/>
    <w:basedOn w:val="DefaultParagraphFont"/>
    <w:link w:val="CommentText"/>
    <w:uiPriority w:val="99"/>
    <w:semiHidden/>
    <w:rsid w:val="00C63358"/>
    <w:rPr>
      <w:sz w:val="20"/>
      <w:szCs w:val="20"/>
      <w:lang w:val="en-GB"/>
    </w:rPr>
  </w:style>
  <w:style w:type="paragraph" w:styleId="CommentSubject">
    <w:name w:val="annotation subject"/>
    <w:basedOn w:val="CommentText"/>
    <w:next w:val="CommentText"/>
    <w:link w:val="CommentSubjectChar"/>
    <w:uiPriority w:val="99"/>
    <w:semiHidden/>
    <w:unhideWhenUsed/>
    <w:rsid w:val="00C63358"/>
    <w:rPr>
      <w:b/>
      <w:bCs/>
    </w:rPr>
  </w:style>
  <w:style w:type="character" w:customStyle="1" w:styleId="CommentSubjectChar">
    <w:name w:val="Comment Subject Char"/>
    <w:basedOn w:val="CommentTextChar"/>
    <w:link w:val="CommentSubject"/>
    <w:uiPriority w:val="99"/>
    <w:semiHidden/>
    <w:rsid w:val="00C63358"/>
    <w:rPr>
      <w:b/>
      <w:bCs/>
      <w:sz w:val="20"/>
      <w:szCs w:val="20"/>
      <w:lang w:val="en-GB"/>
    </w:rPr>
  </w:style>
  <w:style w:type="paragraph" w:styleId="NormalWeb">
    <w:name w:val="Normal (Web)"/>
    <w:basedOn w:val="Normal"/>
    <w:uiPriority w:val="99"/>
    <w:semiHidden/>
    <w:unhideWhenUsed/>
    <w:rsid w:val="00982B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82B26"/>
    <w:pPr>
      <w:spacing w:after="0" w:line="240" w:lineRule="auto"/>
    </w:pPr>
    <w:rPr>
      <w:lang w:val="en-GB"/>
    </w:rPr>
  </w:style>
  <w:style w:type="character" w:customStyle="1" w:styleId="UnresolvedMention2">
    <w:name w:val="Unresolved Mention2"/>
    <w:basedOn w:val="DefaultParagraphFont"/>
    <w:uiPriority w:val="99"/>
    <w:semiHidden/>
    <w:unhideWhenUsed/>
    <w:rsid w:val="00982B26"/>
    <w:rPr>
      <w:color w:val="605E5C"/>
      <w:shd w:val="clear" w:color="auto" w:fill="E1DFDD"/>
    </w:rPr>
  </w:style>
  <w:style w:type="character" w:styleId="FollowedHyperlink">
    <w:name w:val="FollowedHyperlink"/>
    <w:basedOn w:val="DefaultParagraphFont"/>
    <w:uiPriority w:val="99"/>
    <w:semiHidden/>
    <w:unhideWhenUsed/>
    <w:rsid w:val="00BC3673"/>
    <w:rPr>
      <w:color w:val="800080" w:themeColor="followedHyperlink"/>
      <w:u w:val="single"/>
    </w:rPr>
  </w:style>
  <w:style w:type="character" w:customStyle="1" w:styleId="UnresolvedMention3">
    <w:name w:val="Unresolved Mention3"/>
    <w:basedOn w:val="DefaultParagraphFont"/>
    <w:uiPriority w:val="99"/>
    <w:semiHidden/>
    <w:unhideWhenUsed/>
    <w:rsid w:val="00BC3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7585">
      <w:bodyDiv w:val="1"/>
      <w:marLeft w:val="0"/>
      <w:marRight w:val="0"/>
      <w:marTop w:val="0"/>
      <w:marBottom w:val="0"/>
      <w:divBdr>
        <w:top w:val="none" w:sz="0" w:space="0" w:color="auto"/>
        <w:left w:val="none" w:sz="0" w:space="0" w:color="auto"/>
        <w:bottom w:val="none" w:sz="0" w:space="0" w:color="auto"/>
        <w:right w:val="none" w:sz="0" w:space="0" w:color="auto"/>
      </w:divBdr>
    </w:div>
    <w:div w:id="1002010998">
      <w:bodyDiv w:val="1"/>
      <w:marLeft w:val="0"/>
      <w:marRight w:val="0"/>
      <w:marTop w:val="0"/>
      <w:marBottom w:val="0"/>
      <w:divBdr>
        <w:top w:val="none" w:sz="0" w:space="0" w:color="auto"/>
        <w:left w:val="none" w:sz="0" w:space="0" w:color="auto"/>
        <w:bottom w:val="none" w:sz="0" w:space="0" w:color="auto"/>
        <w:right w:val="none" w:sz="0" w:space="0" w:color="auto"/>
      </w:divBdr>
    </w:div>
    <w:div w:id="1886985290">
      <w:bodyDiv w:val="1"/>
      <w:marLeft w:val="0"/>
      <w:marRight w:val="0"/>
      <w:marTop w:val="0"/>
      <w:marBottom w:val="0"/>
      <w:divBdr>
        <w:top w:val="none" w:sz="0" w:space="0" w:color="auto"/>
        <w:left w:val="none" w:sz="0" w:space="0" w:color="auto"/>
        <w:bottom w:val="none" w:sz="0" w:space="0" w:color="auto"/>
        <w:right w:val="none" w:sz="0" w:space="0" w:color="auto"/>
      </w:divBdr>
    </w:div>
    <w:div w:id="20579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brainy.com/mtc"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6CBD2B4628624B9F28B423459568CF" ma:contentTypeVersion="18" ma:contentTypeDescription="Create a new document." ma:contentTypeScope="" ma:versionID="b5424922dd46fadf5844c13442e84277">
  <xsd:schema xmlns:xsd="http://www.w3.org/2001/XMLSchema" xmlns:xs="http://www.w3.org/2001/XMLSchema" xmlns:p="http://schemas.microsoft.com/office/2006/metadata/properties" xmlns:ns3="d0b14b90-67f4-4a83-86cd-a126df134473" xmlns:ns4="9f4ec8aa-bfd5-4e5b-843f-f8c018ed4d7f" targetNamespace="http://schemas.microsoft.com/office/2006/metadata/properties" ma:root="true" ma:fieldsID="1ed20227db220d4192e5d84a1d055f65" ns3:_="" ns4:_="">
    <xsd:import namespace="d0b14b90-67f4-4a83-86cd-a126df134473"/>
    <xsd:import namespace="9f4ec8aa-bfd5-4e5b-843f-f8c018ed4d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14b90-67f4-4a83-86cd-a126df13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4ec8aa-bfd5-4e5b-843f-f8c018ed4d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b14b90-67f4-4a83-86cd-a126df134473" xsi:nil="true"/>
  </documentManagement>
</p:properties>
</file>

<file path=customXml/itemProps1.xml><?xml version="1.0" encoding="utf-8"?>
<ds:datastoreItem xmlns:ds="http://schemas.openxmlformats.org/officeDocument/2006/customXml" ds:itemID="{ABC2C2AC-56DF-4EA9-BE47-84C74FDCA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14b90-67f4-4a83-86cd-a126df134473"/>
    <ds:schemaRef ds:uri="9f4ec8aa-bfd5-4e5b-843f-f8c018ed4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4D51D-69EF-4B28-B1D3-1E79CC14B495}">
  <ds:schemaRefs>
    <ds:schemaRef ds:uri="http://schemas.microsoft.com/sharepoint/v3/contenttype/forms"/>
  </ds:schemaRefs>
</ds:datastoreItem>
</file>

<file path=customXml/itemProps3.xml><?xml version="1.0" encoding="utf-8"?>
<ds:datastoreItem xmlns:ds="http://schemas.openxmlformats.org/officeDocument/2006/customXml" ds:itemID="{46C84359-1999-4E1A-811C-2DAC362381C5}">
  <ds:schemaRefs>
    <ds:schemaRef ds:uri="http://purl.org/dc/dcmitype/"/>
    <ds:schemaRef ds:uri="9f4ec8aa-bfd5-4e5b-843f-f8c018ed4d7f"/>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d0b14b90-67f4-4a83-86cd-a126df13447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E. Phillips</cp:lastModifiedBy>
  <cp:revision>2</cp:revision>
  <cp:lastPrinted>2023-02-21T10:50:00Z</cp:lastPrinted>
  <dcterms:created xsi:type="dcterms:W3CDTF">2024-02-21T13:19:00Z</dcterms:created>
  <dcterms:modified xsi:type="dcterms:W3CDTF">2024-02-21T13:19:00Z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-1482952719</vt:i4>
  </property>
  <property fmtid="{D5CDD505-2E9C-101B-9397-08002B2CF9AE}" pid="3" name="ContentTypeId">
    <vt:lpwstr>0x010100F96CBD2B4628624B9F28B423459568CF</vt:lpwstr>
  </property>
</Properties>
</file>